
<file path=[Content_Types].xml><?xml version="1.0" encoding="utf-8"?>
<Types xmlns="http://schemas.openxmlformats.org/package/2006/content-types">
  <Default Extension="glb" ContentType="model/gltf.binary"/>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3E0A07" w14:textId="4E605547" w:rsidR="001B4D0D" w:rsidRPr="00860BD9" w:rsidRDefault="001C744B" w:rsidP="00FC534E">
      <w:pPr>
        <w:tabs>
          <w:tab w:val="right" w:pos="9072"/>
        </w:tabs>
        <w:spacing w:before="240"/>
        <w:rPr>
          <w:b/>
          <w:bCs/>
          <w:color w:val="1F8C46"/>
          <w:sz w:val="20"/>
          <w:szCs w:val="20"/>
        </w:rPr>
      </w:pPr>
      <w:r w:rsidRPr="00860BD9">
        <w:rPr>
          <w:b/>
          <w:bCs/>
          <w:noProof/>
          <w:color w:val="1F8C46"/>
          <w:sz w:val="24"/>
          <w:szCs w:val="24"/>
        </w:rPr>
        <mc:AlternateContent>
          <mc:Choice Requires="wps">
            <w:drawing>
              <wp:anchor distT="0" distB="0" distL="114300" distR="114300" simplePos="0" relativeHeight="251659264" behindDoc="0" locked="0" layoutInCell="1" allowOverlap="1" wp14:anchorId="5928A329" wp14:editId="1031DA47">
                <wp:simplePos x="0" y="0"/>
                <wp:positionH relativeFrom="margin">
                  <wp:align>center</wp:align>
                </wp:positionH>
                <wp:positionV relativeFrom="margin">
                  <wp:align>top</wp:align>
                </wp:positionV>
                <wp:extent cx="6336000" cy="4445"/>
                <wp:effectExtent l="0" t="19050" r="27305" b="33655"/>
                <wp:wrapSquare wrapText="bothSides"/>
                <wp:docPr id="2" name="Gerader Verbinder 2"/>
                <wp:cNvGraphicFramePr/>
                <a:graphic xmlns:a="http://schemas.openxmlformats.org/drawingml/2006/main">
                  <a:graphicData uri="http://schemas.microsoft.com/office/word/2010/wordprocessingShape">
                    <wps:wsp>
                      <wps:cNvCnPr/>
                      <wps:spPr>
                        <a:xfrm flipV="1">
                          <a:off x="0" y="0"/>
                          <a:ext cx="6336000" cy="4445"/>
                        </a:xfrm>
                        <a:prstGeom prst="line">
                          <a:avLst/>
                        </a:prstGeom>
                        <a:ln w="38100">
                          <a:solidFill>
                            <a:srgbClr val="1F8C4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69A865B" id="Gerader Verbinder 2" o:spid="_x0000_s1026" style="position:absolute;flip:y;z-index:251659264;visibility:visible;mso-wrap-style:square;mso-width-percent:0;mso-height-percent:0;mso-wrap-distance-left:9pt;mso-wrap-distance-top:0;mso-wrap-distance-right:9pt;mso-wrap-distance-bottom:0;mso-position-horizontal:center;mso-position-horizontal-relative:margin;mso-position-vertical:top;mso-position-vertical-relative:margin;mso-width-percent:0;mso-height-percent:0;mso-width-relative:margin;mso-height-relative:margin" from="0,0" to="498.9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" strokecolor="#1f8c46" strokeweight="3pt">
                <v:stroke joinstyle="miter"/>
                <w10:wrap type="square" anchorx="margin" anchory="margin"/>
              </v:line>
            </w:pict>
          </mc:Fallback>
        </mc:AlternateContent>
      </w:r>
      <w:r w:rsidR="001B4D0D" w:rsidRPr="00860BD9">
        <w:rPr>
          <w:b/>
          <w:bCs/>
          <w:color w:val="1F8C46"/>
          <w:sz w:val="20"/>
          <w:szCs w:val="20"/>
        </w:rPr>
        <w:t xml:space="preserve">Sergej Gubanov </w:t>
      </w:r>
      <w:r w:rsidR="00186E53" w:rsidRPr="00AE0CAD">
        <w:rPr>
          <w:rFonts w:cs="Calibri"/>
          <w:b/>
          <w:bCs/>
          <w:color w:val="1F8C46"/>
          <w:sz w:val="20"/>
          <w:szCs w:val="20"/>
        </w:rPr>
        <w:t>▪</w:t>
      </w:r>
      <w:r w:rsidR="00186E53" w:rsidRPr="00AE0CAD">
        <w:rPr>
          <w:b/>
          <w:bCs/>
          <w:color w:val="1F8C46"/>
          <w:sz w:val="20"/>
          <w:szCs w:val="20"/>
        </w:rPr>
        <w:t xml:space="preserve"> </w:t>
      </w:r>
      <w:r w:rsidR="00186E53">
        <w:rPr>
          <w:b/>
          <w:bCs/>
          <w:color w:val="1F8C46"/>
          <w:sz w:val="20"/>
          <w:szCs w:val="20"/>
        </w:rPr>
        <w:t>Bahnhofstr. 74 - 76</w:t>
      </w:r>
      <w:r w:rsidR="00186E53" w:rsidRPr="00AE0CAD">
        <w:rPr>
          <w:b/>
          <w:bCs/>
          <w:color w:val="1F8C46"/>
          <w:sz w:val="20"/>
          <w:szCs w:val="20"/>
        </w:rPr>
        <w:t xml:space="preserve"> </w:t>
      </w:r>
      <w:r w:rsidR="00186E53" w:rsidRPr="00AE0CAD">
        <w:rPr>
          <w:rFonts w:cs="Calibri"/>
          <w:b/>
          <w:bCs/>
          <w:color w:val="1F8C46"/>
          <w:sz w:val="20"/>
          <w:szCs w:val="20"/>
        </w:rPr>
        <w:t>▪</w:t>
      </w:r>
      <w:r w:rsidR="00186E53" w:rsidRPr="00AE0CAD">
        <w:rPr>
          <w:b/>
          <w:bCs/>
          <w:color w:val="1F8C46"/>
          <w:sz w:val="20"/>
          <w:szCs w:val="20"/>
        </w:rPr>
        <w:t xml:space="preserve"> 45</w:t>
      </w:r>
      <w:r w:rsidR="00186E53">
        <w:rPr>
          <w:b/>
          <w:bCs/>
          <w:color w:val="1F8C46"/>
          <w:sz w:val="20"/>
          <w:szCs w:val="20"/>
        </w:rPr>
        <w:t>879</w:t>
      </w:r>
      <w:r w:rsidR="00186E53" w:rsidRPr="00AE0CAD">
        <w:rPr>
          <w:b/>
          <w:bCs/>
          <w:color w:val="1F8C46"/>
          <w:sz w:val="20"/>
          <w:szCs w:val="20"/>
        </w:rPr>
        <w:t xml:space="preserve"> </w:t>
      </w:r>
      <w:r w:rsidR="00186E53">
        <w:rPr>
          <w:b/>
          <w:bCs/>
          <w:color w:val="1F8C46"/>
          <w:sz w:val="20"/>
          <w:szCs w:val="20"/>
        </w:rPr>
        <w:t>Gelsenkirchen</w:t>
      </w:r>
    </w:p>
    <w:p w14:paraId="50D1C206" w14:textId="77777777" w:rsidR="00A431F0" w:rsidRPr="005F1071" w:rsidRDefault="00A431F0" w:rsidP="00A431F0">
      <w:pPr>
        <w:tabs>
          <w:tab w:val="right" w:pos="9072"/>
        </w:tabs>
        <w:spacing w:after="0"/>
        <w:rPr>
          <w:b/>
          <w:bCs/>
          <w:sz w:val="24"/>
          <w:szCs w:val="24"/>
        </w:rPr>
      </w:pPr>
      <w:r>
        <w:rPr>
          <w:b/>
          <w:bCs/>
          <w:sz w:val="24"/>
          <w:szCs w:val="24"/>
        </w:rPr>
        <w:t>SG Steuer &amp; Wirtschaftsakademie</w:t>
      </w:r>
    </w:p>
    <w:p w14:paraId="4E4655A1" w14:textId="34E280D8" w:rsidR="005F1071" w:rsidRPr="005F1071" w:rsidRDefault="00AD4C1E" w:rsidP="005F1071">
      <w:pPr>
        <w:tabs>
          <w:tab w:val="right" w:pos="9072"/>
        </w:tabs>
        <w:spacing w:after="0"/>
        <w:rPr>
          <w:b/>
          <w:bCs/>
          <w:sz w:val="24"/>
          <w:szCs w:val="24"/>
        </w:rPr>
      </w:pPr>
      <w:r>
        <w:rPr>
          <w:b/>
          <w:bCs/>
          <w:sz w:val="24"/>
          <w:szCs w:val="24"/>
        </w:rPr>
        <w:t>Bahnhofstr. 74 - 76</w:t>
      </w:r>
    </w:p>
    <w:p w14:paraId="449B7D4D" w14:textId="1C98F58B" w:rsidR="005F1071" w:rsidRPr="005F1071" w:rsidRDefault="005F1071" w:rsidP="005F1071">
      <w:pPr>
        <w:tabs>
          <w:tab w:val="right" w:pos="9072"/>
        </w:tabs>
        <w:spacing w:after="0"/>
        <w:rPr>
          <w:b/>
          <w:bCs/>
          <w:sz w:val="24"/>
          <w:szCs w:val="24"/>
        </w:rPr>
      </w:pPr>
      <w:r w:rsidRPr="005F1071">
        <w:rPr>
          <w:b/>
          <w:bCs/>
          <w:sz w:val="24"/>
          <w:szCs w:val="24"/>
        </w:rPr>
        <w:t>45</w:t>
      </w:r>
      <w:r w:rsidR="00AD4C1E">
        <w:rPr>
          <w:b/>
          <w:bCs/>
          <w:sz w:val="24"/>
          <w:szCs w:val="24"/>
        </w:rPr>
        <w:t>879</w:t>
      </w:r>
      <w:r w:rsidRPr="005F1071">
        <w:rPr>
          <w:b/>
          <w:bCs/>
          <w:sz w:val="24"/>
          <w:szCs w:val="24"/>
        </w:rPr>
        <w:t xml:space="preserve"> </w:t>
      </w:r>
      <w:r w:rsidR="00AD4C1E">
        <w:rPr>
          <w:b/>
          <w:bCs/>
          <w:sz w:val="24"/>
          <w:szCs w:val="24"/>
        </w:rPr>
        <w:t>Gelsenkirchen</w:t>
      </w:r>
    </w:p>
    <w:p w14:paraId="44722FD1" w14:textId="57AA03B0" w:rsidR="001B4D0D" w:rsidRDefault="00FC534E" w:rsidP="006712EA">
      <w:pPr>
        <w:tabs>
          <w:tab w:val="right" w:pos="9072"/>
        </w:tabs>
        <w:rPr>
          <w:sz w:val="24"/>
          <w:szCs w:val="24"/>
        </w:rPr>
      </w:pPr>
      <w:r>
        <w:rPr>
          <w:sz w:val="24"/>
          <w:szCs w:val="24"/>
        </w:rPr>
        <w:tab/>
        <w:t xml:space="preserve">Gelsenkirchen, </w:t>
      </w:r>
      <w:r w:rsidR="00DC352B">
        <w:rPr>
          <w:sz w:val="24"/>
          <w:szCs w:val="24"/>
        </w:rPr>
        <w:t>[TT</w:t>
      </w:r>
      <w:r>
        <w:rPr>
          <w:sz w:val="24"/>
          <w:szCs w:val="24"/>
        </w:rPr>
        <w:t>.</w:t>
      </w:r>
      <w:r w:rsidR="00DC352B">
        <w:rPr>
          <w:sz w:val="24"/>
          <w:szCs w:val="24"/>
        </w:rPr>
        <w:t>MM</w:t>
      </w:r>
      <w:r>
        <w:rPr>
          <w:sz w:val="24"/>
          <w:szCs w:val="24"/>
        </w:rPr>
        <w:t>.20</w:t>
      </w:r>
      <w:r w:rsidR="00DC352B">
        <w:rPr>
          <w:sz w:val="24"/>
          <w:szCs w:val="24"/>
        </w:rPr>
        <w:t>JJ]</w:t>
      </w:r>
    </w:p>
    <w:p w14:paraId="12C38D3A" w14:textId="59B26B37" w:rsidR="005F1071" w:rsidRPr="00FC534E" w:rsidRDefault="00FC534E" w:rsidP="006712EA">
      <w:pPr>
        <w:tabs>
          <w:tab w:val="right" w:pos="9072"/>
        </w:tabs>
        <w:rPr>
          <w:b/>
          <w:bCs/>
          <w:sz w:val="24"/>
          <w:szCs w:val="24"/>
        </w:rPr>
      </w:pPr>
      <w:r w:rsidRPr="00FC534E">
        <w:rPr>
          <w:b/>
          <w:bCs/>
          <w:sz w:val="24"/>
          <w:szCs w:val="24"/>
        </w:rPr>
        <w:t>Bewerbung auf einen Praktikumsplatz</w:t>
      </w:r>
    </w:p>
    <w:p w14:paraId="04B9AE4B" w14:textId="600EC1F7" w:rsidR="006712EA" w:rsidRPr="00467793" w:rsidRDefault="00DC352B" w:rsidP="006712EA">
      <w:pPr>
        <w:tabs>
          <w:tab w:val="right" w:pos="9072"/>
        </w:tabs>
        <w:rPr>
          <w:rFonts w:cs="Calibri"/>
          <w:sz w:val="24"/>
          <w:szCs w:val="24"/>
        </w:rPr>
      </w:pPr>
      <w:r>
        <w:rPr>
          <w:rFonts w:cs="Calibri"/>
          <w:sz w:val="24"/>
          <w:szCs w:val="24"/>
        </w:rPr>
        <w:t>[</w:t>
      </w:r>
      <w:r w:rsidR="006712EA" w:rsidRPr="00467793">
        <w:rPr>
          <w:rFonts w:cs="Calibri"/>
          <w:sz w:val="24"/>
          <w:szCs w:val="24"/>
        </w:rPr>
        <w:t>Sehr geehrte Damen und Herren, // Sehr geehrte Frau xxx, // Sehr geehrter Herr xxx,</w:t>
      </w:r>
      <w:r>
        <w:rPr>
          <w:rFonts w:cs="Calibri"/>
          <w:sz w:val="24"/>
          <w:szCs w:val="24"/>
        </w:rPr>
        <w:t>]</w:t>
      </w:r>
    </w:p>
    <w:p w14:paraId="643A8E0F" w14:textId="1F93EC1F" w:rsidR="00467793" w:rsidRPr="00467793" w:rsidRDefault="00467793" w:rsidP="00467793">
      <w:pPr>
        <w:spacing w:after="0" w:line="260" w:lineRule="exact"/>
        <w:ind w:right="-3"/>
        <w:jc w:val="both"/>
        <w:rPr>
          <w:rFonts w:eastAsia="Times New Roman" w:cs="Calibri"/>
          <w:sz w:val="24"/>
          <w:szCs w:val="24"/>
          <w:lang w:eastAsia="de-DE"/>
        </w:rPr>
      </w:pPr>
      <w:r w:rsidRPr="00467793">
        <w:rPr>
          <w:rFonts w:eastAsia="Times New Roman" w:cs="Calibri"/>
          <w:sz w:val="24"/>
          <w:szCs w:val="24"/>
          <w:lang w:eastAsia="de-DE"/>
        </w:rPr>
        <w:t xml:space="preserve">wie Sie meinem Lebenslauf entnehmen können, absolviere ich derzeit eine Umschulung zum Steuerfachangestellten bei der SG Steuer- und Wirtschaftsakademie in Gelsenkirchen. Im Zuge dieser Umschulung ist ein </w:t>
      </w:r>
      <w:bookmarkStart w:id="0" w:name="_Hlk102744694"/>
      <w:r w:rsidR="005132D8">
        <w:rPr>
          <w:rFonts w:eastAsia="Times New Roman" w:cs="Calibri"/>
          <w:sz w:val="24"/>
          <w:szCs w:val="24"/>
          <w:lang w:eastAsia="de-DE"/>
        </w:rPr>
        <w:t xml:space="preserve">[Vollzeit: </w:t>
      </w:r>
      <w:r w:rsidRPr="00467793">
        <w:rPr>
          <w:rFonts w:eastAsia="Times New Roman" w:cs="Calibri"/>
          <w:sz w:val="24"/>
          <w:szCs w:val="24"/>
          <w:lang w:eastAsia="de-DE"/>
        </w:rPr>
        <w:t>einjähriges</w:t>
      </w:r>
      <w:r w:rsidR="005132D8">
        <w:rPr>
          <w:rFonts w:eastAsia="Times New Roman" w:cs="Calibri"/>
          <w:sz w:val="24"/>
          <w:szCs w:val="24"/>
          <w:lang w:eastAsia="de-DE"/>
        </w:rPr>
        <w:t>; Teilzeit:</w:t>
      </w:r>
      <w:r w:rsidR="00CE6197">
        <w:rPr>
          <w:rFonts w:eastAsia="Times New Roman" w:cs="Calibri"/>
          <w:sz w:val="24"/>
          <w:szCs w:val="24"/>
          <w:lang w:eastAsia="de-DE"/>
        </w:rPr>
        <w:t xml:space="preserve"> </w:t>
      </w:r>
      <w:r w:rsidR="005132D8">
        <w:rPr>
          <w:rFonts w:eastAsia="Times New Roman" w:cs="Calibri"/>
          <w:sz w:val="24"/>
          <w:szCs w:val="24"/>
          <w:lang w:eastAsia="de-DE"/>
        </w:rPr>
        <w:t>15-monatiges]</w:t>
      </w:r>
      <w:bookmarkEnd w:id="0"/>
      <w:r w:rsidRPr="00467793">
        <w:rPr>
          <w:rFonts w:eastAsia="Times New Roman" w:cs="Calibri"/>
          <w:sz w:val="24"/>
          <w:szCs w:val="24"/>
          <w:lang w:eastAsia="de-DE"/>
        </w:rPr>
        <w:t xml:space="preserve"> Praktikum in einer Steuerkanzlei vorgesehen, um zuvor erworbenes theoretisches Wissen in der Praxis anzuwenden. Zu diesem Zweck möchte ich mich bei Ihnen um einen Praktikumsplatz bewerben und Ihnen vorab ein paar Informationen über den Ablauf geben.</w:t>
      </w:r>
    </w:p>
    <w:p w14:paraId="3568B296" w14:textId="77777777" w:rsidR="00467793" w:rsidRPr="00467793" w:rsidRDefault="00467793" w:rsidP="00467793">
      <w:pPr>
        <w:spacing w:after="0" w:line="260" w:lineRule="exact"/>
        <w:ind w:right="-3"/>
        <w:jc w:val="both"/>
        <w:rPr>
          <w:rFonts w:eastAsia="Times New Roman" w:cs="Calibri"/>
          <w:sz w:val="24"/>
          <w:szCs w:val="24"/>
          <w:lang w:eastAsia="de-DE"/>
        </w:rPr>
      </w:pPr>
    </w:p>
    <w:p w14:paraId="0C97F5DE" w14:textId="1553F4BD" w:rsidR="00467793" w:rsidRPr="00467793" w:rsidRDefault="00467793" w:rsidP="00467793">
      <w:pPr>
        <w:spacing w:after="0" w:line="260" w:lineRule="exact"/>
        <w:ind w:right="-3"/>
        <w:jc w:val="both"/>
        <w:rPr>
          <w:rFonts w:eastAsia="Times New Roman" w:cs="Calibri"/>
          <w:sz w:val="24"/>
          <w:szCs w:val="24"/>
          <w:lang w:eastAsia="de-DE"/>
        </w:rPr>
      </w:pPr>
      <w:r w:rsidRPr="00467793">
        <w:rPr>
          <w:rFonts w:eastAsia="Times New Roman" w:cs="Calibri"/>
          <w:sz w:val="24"/>
          <w:szCs w:val="24"/>
          <w:lang w:eastAsia="de-DE"/>
        </w:rPr>
        <w:t xml:space="preserve">Das Praktikum soll in der Zeit vom </w:t>
      </w:r>
      <w:r w:rsidR="00CE6197">
        <w:rPr>
          <w:rFonts w:eastAsia="Times New Roman" w:cs="Calibri"/>
          <w:sz w:val="24"/>
          <w:szCs w:val="24"/>
          <w:lang w:eastAsia="de-DE"/>
        </w:rPr>
        <w:t>[TT</w:t>
      </w:r>
      <w:r w:rsidRPr="00467793">
        <w:rPr>
          <w:rFonts w:eastAsia="Times New Roman" w:cs="Calibri"/>
          <w:sz w:val="24"/>
          <w:szCs w:val="24"/>
          <w:lang w:eastAsia="de-DE"/>
        </w:rPr>
        <w:t>.</w:t>
      </w:r>
      <w:r w:rsidR="00CE6197">
        <w:rPr>
          <w:rFonts w:eastAsia="Times New Roman" w:cs="Calibri"/>
          <w:sz w:val="24"/>
          <w:szCs w:val="24"/>
          <w:lang w:eastAsia="de-DE"/>
        </w:rPr>
        <w:t>MM</w:t>
      </w:r>
      <w:r w:rsidRPr="00467793">
        <w:rPr>
          <w:rFonts w:eastAsia="Times New Roman" w:cs="Calibri"/>
          <w:sz w:val="24"/>
          <w:szCs w:val="24"/>
          <w:lang w:eastAsia="de-DE"/>
        </w:rPr>
        <w:t>.20</w:t>
      </w:r>
      <w:r w:rsidR="00CE6197">
        <w:rPr>
          <w:rFonts w:eastAsia="Times New Roman" w:cs="Calibri"/>
          <w:sz w:val="24"/>
          <w:szCs w:val="24"/>
          <w:lang w:eastAsia="de-DE"/>
        </w:rPr>
        <w:t>JJ</w:t>
      </w:r>
      <w:r w:rsidRPr="00467793">
        <w:rPr>
          <w:rFonts w:eastAsia="Times New Roman" w:cs="Calibri"/>
          <w:sz w:val="24"/>
          <w:szCs w:val="24"/>
          <w:lang w:eastAsia="de-DE"/>
        </w:rPr>
        <w:t xml:space="preserve"> – </w:t>
      </w:r>
      <w:r w:rsidR="00CE6197">
        <w:rPr>
          <w:rFonts w:eastAsia="Times New Roman" w:cs="Calibri"/>
          <w:sz w:val="24"/>
          <w:szCs w:val="24"/>
          <w:lang w:eastAsia="de-DE"/>
        </w:rPr>
        <w:t>TT</w:t>
      </w:r>
      <w:r w:rsidRPr="00467793">
        <w:rPr>
          <w:rFonts w:eastAsia="Times New Roman" w:cs="Calibri"/>
          <w:sz w:val="24"/>
          <w:szCs w:val="24"/>
          <w:lang w:eastAsia="de-DE"/>
        </w:rPr>
        <w:t>.</w:t>
      </w:r>
      <w:r w:rsidR="00CE6197">
        <w:rPr>
          <w:rFonts w:eastAsia="Times New Roman" w:cs="Calibri"/>
          <w:sz w:val="24"/>
          <w:szCs w:val="24"/>
          <w:lang w:eastAsia="de-DE"/>
        </w:rPr>
        <w:t>MM</w:t>
      </w:r>
      <w:r w:rsidRPr="00467793">
        <w:rPr>
          <w:rFonts w:eastAsia="Times New Roman" w:cs="Calibri"/>
          <w:sz w:val="24"/>
          <w:szCs w:val="24"/>
          <w:lang w:eastAsia="de-DE"/>
        </w:rPr>
        <w:t>.20</w:t>
      </w:r>
      <w:r w:rsidR="00CE6197">
        <w:rPr>
          <w:rFonts w:eastAsia="Times New Roman" w:cs="Calibri"/>
          <w:sz w:val="24"/>
          <w:szCs w:val="24"/>
          <w:lang w:eastAsia="de-DE"/>
        </w:rPr>
        <w:t>JJ]</w:t>
      </w:r>
      <w:r w:rsidRPr="00467793">
        <w:rPr>
          <w:rFonts w:eastAsia="Times New Roman" w:cs="Calibri"/>
          <w:sz w:val="24"/>
          <w:szCs w:val="24"/>
          <w:lang w:eastAsia="de-DE"/>
        </w:rPr>
        <w:t xml:space="preserve"> stattfinden, wobei ein Schulungstag pro Woche (hier jeweils der </w:t>
      </w:r>
      <w:r w:rsidR="00CE6197">
        <w:rPr>
          <w:rFonts w:eastAsia="Times New Roman" w:cs="Calibri"/>
          <w:sz w:val="24"/>
          <w:szCs w:val="24"/>
          <w:lang w:eastAsia="de-DE"/>
        </w:rPr>
        <w:t>[Wochentag]</w:t>
      </w:r>
      <w:r w:rsidRPr="00467793">
        <w:rPr>
          <w:rFonts w:eastAsia="Times New Roman" w:cs="Calibri"/>
          <w:sz w:val="24"/>
          <w:szCs w:val="24"/>
          <w:lang w:eastAsia="de-DE"/>
        </w:rPr>
        <w:t xml:space="preserve">) angesetzt wird, um in der Praxis Angewendetes nochmals zu besprechen und zu vertiefen. </w:t>
      </w:r>
      <w:r w:rsidRPr="00467793">
        <w:rPr>
          <w:sz w:val="24"/>
          <w:szCs w:val="24"/>
        </w:rPr>
        <w:t xml:space="preserve">Am </w:t>
      </w:r>
      <w:r w:rsidR="00CE6197">
        <w:rPr>
          <w:sz w:val="24"/>
          <w:szCs w:val="24"/>
        </w:rPr>
        <w:t>[TT</w:t>
      </w:r>
      <w:r w:rsidRPr="00467793">
        <w:rPr>
          <w:sz w:val="24"/>
          <w:szCs w:val="24"/>
        </w:rPr>
        <w:t>.</w:t>
      </w:r>
      <w:r w:rsidR="00CE6197">
        <w:rPr>
          <w:sz w:val="24"/>
          <w:szCs w:val="24"/>
        </w:rPr>
        <w:t>MM</w:t>
      </w:r>
      <w:r w:rsidRPr="00467793">
        <w:rPr>
          <w:sz w:val="24"/>
          <w:szCs w:val="24"/>
        </w:rPr>
        <w:t>.20</w:t>
      </w:r>
      <w:r w:rsidR="00CE6197">
        <w:rPr>
          <w:sz w:val="24"/>
          <w:szCs w:val="24"/>
        </w:rPr>
        <w:t>JJ]</w:t>
      </w:r>
      <w:r w:rsidRPr="00467793">
        <w:rPr>
          <w:sz w:val="24"/>
          <w:szCs w:val="24"/>
        </w:rPr>
        <w:t xml:space="preserve"> habe ich diese Umschulung begonnen, die bis zum Beginn des Praktikums </w:t>
      </w:r>
      <w:r w:rsidR="00CE6197">
        <w:rPr>
          <w:sz w:val="24"/>
          <w:szCs w:val="24"/>
        </w:rPr>
        <w:t xml:space="preserve">[Vollzeit: </w:t>
      </w:r>
      <w:r w:rsidR="00860BD9">
        <w:rPr>
          <w:sz w:val="24"/>
          <w:szCs w:val="24"/>
        </w:rPr>
        <w:t>9</w:t>
      </w:r>
      <w:r w:rsidR="00CE6197">
        <w:rPr>
          <w:sz w:val="24"/>
          <w:szCs w:val="24"/>
        </w:rPr>
        <w:t xml:space="preserve">; Teilzeit: </w:t>
      </w:r>
      <w:r w:rsidR="00860BD9">
        <w:rPr>
          <w:sz w:val="24"/>
          <w:szCs w:val="24"/>
        </w:rPr>
        <w:t>6</w:t>
      </w:r>
      <w:r w:rsidR="00CE6197">
        <w:rPr>
          <w:sz w:val="24"/>
          <w:szCs w:val="24"/>
        </w:rPr>
        <w:t>]</w:t>
      </w:r>
      <w:r w:rsidRPr="00467793">
        <w:rPr>
          <w:sz w:val="24"/>
          <w:szCs w:val="24"/>
        </w:rPr>
        <w:t xml:space="preserve"> Stunden Unterricht an 5 Tagen in der Woche </w:t>
      </w:r>
      <w:r w:rsidR="006270C0">
        <w:rPr>
          <w:sz w:val="24"/>
          <w:szCs w:val="24"/>
        </w:rPr>
        <w:t>vorsieht</w:t>
      </w:r>
      <w:r w:rsidRPr="00467793">
        <w:rPr>
          <w:sz w:val="24"/>
          <w:szCs w:val="24"/>
        </w:rPr>
        <w:t xml:space="preserve">. Zudem steht bereits im </w:t>
      </w:r>
      <w:r w:rsidR="00CE6197">
        <w:rPr>
          <w:sz w:val="24"/>
          <w:szCs w:val="24"/>
        </w:rPr>
        <w:t>[Monat</w:t>
      </w:r>
      <w:r w:rsidRPr="00467793">
        <w:rPr>
          <w:sz w:val="24"/>
          <w:szCs w:val="24"/>
        </w:rPr>
        <w:t xml:space="preserve"> 20</w:t>
      </w:r>
      <w:r w:rsidR="00CE6197">
        <w:rPr>
          <w:sz w:val="24"/>
          <w:szCs w:val="24"/>
        </w:rPr>
        <w:t>JJ]</w:t>
      </w:r>
      <w:r w:rsidRPr="00467793">
        <w:rPr>
          <w:sz w:val="24"/>
          <w:szCs w:val="24"/>
        </w:rPr>
        <w:t xml:space="preserve"> die Zwischenprüfung an, sodass eine theoretische Grundlage für die Arbeit in der Kanzlei vorhanden sein wird.</w:t>
      </w:r>
      <w:r w:rsidRPr="00467793">
        <w:rPr>
          <w:rFonts w:eastAsia="Times New Roman" w:cs="Calibri"/>
          <w:sz w:val="24"/>
          <w:szCs w:val="24"/>
          <w:lang w:eastAsia="de-DE"/>
        </w:rPr>
        <w:t xml:space="preserve"> Ihre „Aufgabe“ bestünde darin, mir zu ermöglichen</w:t>
      </w:r>
      <w:r w:rsidR="00E244DB">
        <w:rPr>
          <w:rFonts w:eastAsia="Times New Roman" w:cs="Calibri"/>
          <w:sz w:val="24"/>
          <w:szCs w:val="24"/>
          <w:lang w:eastAsia="de-DE"/>
        </w:rPr>
        <w:t>,</w:t>
      </w:r>
      <w:r w:rsidRPr="00467793">
        <w:rPr>
          <w:rFonts w:eastAsia="Times New Roman" w:cs="Calibri"/>
          <w:sz w:val="24"/>
          <w:szCs w:val="24"/>
          <w:lang w:eastAsia="de-DE"/>
        </w:rPr>
        <w:t xml:space="preserve"> in vielfältigen Bereichen tätig zu werden. Im Gegenzug würden Sie von meiner unentgeltlichen Arbeit profitieren, indem ich –</w:t>
      </w:r>
      <w:r>
        <w:rPr>
          <w:rFonts w:eastAsia="Times New Roman" w:cs="Calibri"/>
          <w:sz w:val="24"/>
          <w:szCs w:val="24"/>
          <w:lang w:eastAsia="de-DE"/>
        </w:rPr>
        <w:t xml:space="preserve"> </w:t>
      </w:r>
      <w:r w:rsidRPr="00467793">
        <w:rPr>
          <w:rFonts w:eastAsia="Times New Roman" w:cs="Calibri"/>
          <w:sz w:val="24"/>
          <w:szCs w:val="24"/>
          <w:lang w:eastAsia="de-DE"/>
        </w:rPr>
        <w:t>nach Einarbeitung</w:t>
      </w:r>
      <w:r>
        <w:rPr>
          <w:rFonts w:eastAsia="Times New Roman" w:cs="Calibri"/>
          <w:sz w:val="24"/>
          <w:szCs w:val="24"/>
          <w:lang w:eastAsia="de-DE"/>
        </w:rPr>
        <w:t xml:space="preserve"> </w:t>
      </w:r>
      <w:r w:rsidRPr="00467793">
        <w:rPr>
          <w:rFonts w:eastAsia="Times New Roman" w:cs="Calibri"/>
          <w:sz w:val="24"/>
          <w:szCs w:val="24"/>
          <w:lang w:eastAsia="de-DE"/>
        </w:rPr>
        <w:t>– eigenständig Aufgaben</w:t>
      </w:r>
      <w:r w:rsidR="006270C0">
        <w:rPr>
          <w:rFonts w:eastAsia="Times New Roman" w:cs="Calibri"/>
          <w:sz w:val="24"/>
          <w:szCs w:val="24"/>
          <w:lang w:eastAsia="de-DE"/>
        </w:rPr>
        <w:softHyphen/>
      </w:r>
      <w:r w:rsidRPr="00467793">
        <w:rPr>
          <w:rFonts w:eastAsia="Times New Roman" w:cs="Calibri"/>
          <w:sz w:val="24"/>
          <w:szCs w:val="24"/>
          <w:lang w:eastAsia="de-DE"/>
        </w:rPr>
        <w:t xml:space="preserve">gebiete in </w:t>
      </w:r>
      <w:r>
        <w:rPr>
          <w:rFonts w:eastAsia="Times New Roman" w:cs="Calibri"/>
          <w:sz w:val="24"/>
          <w:szCs w:val="24"/>
          <w:lang w:eastAsia="de-DE"/>
        </w:rPr>
        <w:t>I</w:t>
      </w:r>
      <w:r w:rsidRPr="00467793">
        <w:rPr>
          <w:rFonts w:eastAsia="Times New Roman" w:cs="Calibri"/>
          <w:sz w:val="24"/>
          <w:szCs w:val="24"/>
          <w:lang w:eastAsia="de-DE"/>
        </w:rPr>
        <w:t>hrer Kanzlei übernehme.</w:t>
      </w:r>
    </w:p>
    <w:p w14:paraId="3CC0032A" w14:textId="77777777" w:rsidR="00467793" w:rsidRPr="00467793" w:rsidRDefault="00467793" w:rsidP="00467793">
      <w:pPr>
        <w:spacing w:after="0" w:line="260" w:lineRule="exact"/>
        <w:ind w:right="-3"/>
        <w:jc w:val="both"/>
        <w:rPr>
          <w:rFonts w:eastAsia="Times New Roman" w:cs="Calibri"/>
          <w:sz w:val="24"/>
          <w:szCs w:val="24"/>
          <w:lang w:eastAsia="de-DE"/>
        </w:rPr>
      </w:pPr>
    </w:p>
    <w:p w14:paraId="2D4640F8" w14:textId="0B67EC34" w:rsidR="00467793" w:rsidRPr="00467793" w:rsidRDefault="00467793" w:rsidP="00467793">
      <w:pPr>
        <w:spacing w:after="0" w:line="260" w:lineRule="exact"/>
        <w:ind w:right="-3"/>
        <w:jc w:val="both"/>
        <w:rPr>
          <w:rFonts w:eastAsia="Times New Roman" w:cs="Calibri"/>
          <w:sz w:val="24"/>
          <w:szCs w:val="24"/>
          <w:lang w:eastAsia="de-DE"/>
        </w:rPr>
      </w:pPr>
      <w:r w:rsidRPr="00467793">
        <w:rPr>
          <w:rFonts w:eastAsia="Times New Roman" w:cs="Calibri"/>
          <w:sz w:val="24"/>
          <w:szCs w:val="24"/>
          <w:lang w:eastAsia="de-DE"/>
        </w:rPr>
        <w:t xml:space="preserve">Ich hoffe, dass ich Ihr Interesse geweckt habe und freue mich über eine Rückmeldung von Ihnen. Bei weiteren Fragen bzgl. des Praktikums können Sie sich </w:t>
      </w:r>
      <w:r>
        <w:rPr>
          <w:rFonts w:eastAsia="Times New Roman" w:cs="Calibri"/>
          <w:sz w:val="24"/>
          <w:szCs w:val="24"/>
          <w:lang w:eastAsia="de-DE"/>
        </w:rPr>
        <w:t xml:space="preserve">gern </w:t>
      </w:r>
      <w:r w:rsidRPr="00467793">
        <w:rPr>
          <w:rFonts w:eastAsia="Times New Roman" w:cs="Calibri"/>
          <w:sz w:val="24"/>
          <w:szCs w:val="24"/>
          <w:lang w:eastAsia="de-DE"/>
        </w:rPr>
        <w:t>an das Institut wenden.</w:t>
      </w:r>
    </w:p>
    <w:p w14:paraId="7B373458" w14:textId="77777777" w:rsidR="00467793" w:rsidRPr="00467793" w:rsidRDefault="00467793" w:rsidP="00467793">
      <w:pPr>
        <w:spacing w:after="0" w:line="260" w:lineRule="exact"/>
        <w:ind w:right="-3"/>
        <w:rPr>
          <w:rFonts w:eastAsia="Times New Roman" w:cs="Calibri"/>
          <w:sz w:val="24"/>
          <w:szCs w:val="24"/>
          <w:lang w:eastAsia="de-DE"/>
        </w:rPr>
      </w:pPr>
    </w:p>
    <w:p w14:paraId="0FE01466" w14:textId="3C951F80" w:rsidR="00467793" w:rsidRPr="00467793" w:rsidRDefault="00467793" w:rsidP="00467793">
      <w:pPr>
        <w:spacing w:after="0" w:line="260" w:lineRule="exact"/>
        <w:ind w:right="-3"/>
        <w:rPr>
          <w:rFonts w:eastAsia="Times New Roman" w:cs="Calibri"/>
          <w:sz w:val="24"/>
          <w:szCs w:val="24"/>
          <w:lang w:eastAsia="de-DE"/>
        </w:rPr>
      </w:pPr>
      <w:r w:rsidRPr="00467793">
        <w:rPr>
          <w:rFonts w:eastAsia="Times New Roman" w:cs="Calibri"/>
          <w:sz w:val="24"/>
          <w:szCs w:val="24"/>
          <w:lang w:eastAsia="de-DE"/>
        </w:rPr>
        <w:t xml:space="preserve">E-Mail: </w:t>
      </w:r>
      <w:hyperlink r:id="rId7" w:history="1">
        <w:r w:rsidRPr="00A95994">
          <w:rPr>
            <w:rStyle w:val="Hyperlink"/>
            <w:rFonts w:eastAsia="Times New Roman" w:cs="Calibri"/>
            <w:color w:val="1F8C46"/>
            <w:sz w:val="24"/>
            <w:szCs w:val="24"/>
            <w:lang w:eastAsia="de-DE"/>
          </w:rPr>
          <w:t>info@sg-institut.de</w:t>
        </w:r>
      </w:hyperlink>
    </w:p>
    <w:p w14:paraId="227B4D6C" w14:textId="325C130C" w:rsidR="00467793" w:rsidRPr="00467793" w:rsidRDefault="00467793" w:rsidP="00467793">
      <w:pPr>
        <w:spacing w:after="0" w:line="260" w:lineRule="exact"/>
        <w:ind w:right="-3"/>
        <w:rPr>
          <w:rFonts w:eastAsia="Times New Roman" w:cs="Calibri"/>
          <w:sz w:val="24"/>
          <w:szCs w:val="24"/>
          <w:lang w:eastAsia="de-DE"/>
        </w:rPr>
      </w:pPr>
      <w:r w:rsidRPr="00467793">
        <w:rPr>
          <w:rFonts w:eastAsia="Times New Roman" w:cs="Calibri"/>
          <w:sz w:val="24"/>
          <w:szCs w:val="24"/>
          <w:lang w:eastAsia="de-DE"/>
        </w:rPr>
        <w:t xml:space="preserve">Telefon: 0209 </w:t>
      </w:r>
      <w:r w:rsidR="005440B9">
        <w:rPr>
          <w:rFonts w:eastAsia="Times New Roman" w:cs="Calibri"/>
          <w:sz w:val="24"/>
          <w:szCs w:val="24"/>
          <w:lang w:eastAsia="de-DE"/>
        </w:rPr>
        <w:t xml:space="preserve">/ </w:t>
      </w:r>
      <w:r w:rsidRPr="00467793">
        <w:rPr>
          <w:rFonts w:eastAsia="Times New Roman" w:cs="Calibri"/>
          <w:sz w:val="24"/>
          <w:szCs w:val="24"/>
          <w:lang w:eastAsia="de-DE"/>
        </w:rPr>
        <w:t>366 70 818</w:t>
      </w:r>
    </w:p>
    <w:p w14:paraId="6F55DCD5" w14:textId="77777777" w:rsidR="00467793" w:rsidRPr="00467793" w:rsidRDefault="00467793" w:rsidP="00467793">
      <w:pPr>
        <w:spacing w:after="0" w:line="260" w:lineRule="exact"/>
        <w:ind w:right="-3"/>
        <w:rPr>
          <w:rFonts w:eastAsia="Times New Roman" w:cs="Calibri"/>
          <w:sz w:val="24"/>
          <w:szCs w:val="24"/>
          <w:lang w:eastAsia="de-DE"/>
        </w:rPr>
      </w:pPr>
      <w:r w:rsidRPr="00467793">
        <w:rPr>
          <w:rFonts w:eastAsia="Times New Roman" w:cs="Calibri"/>
          <w:sz w:val="24"/>
          <w:szCs w:val="24"/>
          <w:lang w:eastAsia="de-DE"/>
        </w:rPr>
        <w:t>Ansprechpartner: StB Dipl.-Kfm. Sergej Gubanov</w:t>
      </w:r>
    </w:p>
    <w:p w14:paraId="4C05C4D9" w14:textId="77777777" w:rsidR="00467793" w:rsidRPr="00467793" w:rsidRDefault="00467793" w:rsidP="00467793">
      <w:pPr>
        <w:spacing w:after="0" w:line="260" w:lineRule="exact"/>
        <w:ind w:right="-3"/>
        <w:rPr>
          <w:rFonts w:eastAsia="Times New Roman" w:cs="Calibri"/>
          <w:sz w:val="24"/>
          <w:szCs w:val="24"/>
          <w:lang w:eastAsia="de-DE"/>
        </w:rPr>
      </w:pPr>
    </w:p>
    <w:p w14:paraId="145DA136" w14:textId="2D6838B7" w:rsidR="00467793" w:rsidRDefault="00467793" w:rsidP="00467793">
      <w:pPr>
        <w:spacing w:after="0" w:line="260" w:lineRule="exact"/>
        <w:ind w:right="-3"/>
        <w:rPr>
          <w:rFonts w:eastAsia="Times New Roman" w:cs="Calibri"/>
          <w:sz w:val="24"/>
          <w:szCs w:val="24"/>
          <w:lang w:eastAsia="de-DE"/>
        </w:rPr>
      </w:pPr>
    </w:p>
    <w:p w14:paraId="1254A0DF" w14:textId="77777777" w:rsidR="00A95994" w:rsidRPr="00467793" w:rsidRDefault="00A95994" w:rsidP="00467793">
      <w:pPr>
        <w:spacing w:after="0" w:line="260" w:lineRule="exact"/>
        <w:ind w:right="-3"/>
        <w:rPr>
          <w:rFonts w:eastAsia="Times New Roman" w:cs="Calibri"/>
          <w:sz w:val="24"/>
          <w:szCs w:val="24"/>
          <w:lang w:eastAsia="de-DE"/>
        </w:rPr>
      </w:pPr>
    </w:p>
    <w:p w14:paraId="66FE4911" w14:textId="77777777" w:rsidR="00467793" w:rsidRPr="00467793" w:rsidRDefault="00467793" w:rsidP="00467793">
      <w:pPr>
        <w:spacing w:after="0" w:line="260" w:lineRule="exact"/>
        <w:ind w:right="-3"/>
        <w:rPr>
          <w:rFonts w:eastAsia="Times New Roman" w:cs="Calibri"/>
          <w:sz w:val="24"/>
          <w:szCs w:val="24"/>
          <w:lang w:eastAsia="de-DE"/>
        </w:rPr>
      </w:pPr>
      <w:r w:rsidRPr="00467793">
        <w:rPr>
          <w:rFonts w:eastAsia="Times New Roman" w:cs="Calibri"/>
          <w:sz w:val="24"/>
          <w:szCs w:val="24"/>
          <w:lang w:eastAsia="de-DE"/>
        </w:rPr>
        <w:t>Mit freundlichen Grüßen</w:t>
      </w:r>
    </w:p>
    <w:p w14:paraId="381F76B5" w14:textId="3AEAB978" w:rsidR="00467793" w:rsidRDefault="00467793" w:rsidP="00467793">
      <w:pPr>
        <w:spacing w:after="0" w:line="260" w:lineRule="exact"/>
        <w:ind w:right="-3"/>
        <w:rPr>
          <w:rFonts w:eastAsia="Times New Roman" w:cs="Calibri"/>
          <w:sz w:val="24"/>
          <w:szCs w:val="24"/>
          <w:lang w:eastAsia="de-DE"/>
        </w:rPr>
      </w:pPr>
    </w:p>
    <w:p w14:paraId="4E022448" w14:textId="4336C8EE" w:rsidR="00A95994" w:rsidRDefault="00A95994" w:rsidP="00467793">
      <w:pPr>
        <w:spacing w:after="0" w:line="260" w:lineRule="exact"/>
        <w:ind w:right="-3"/>
        <w:rPr>
          <w:rFonts w:eastAsia="Times New Roman" w:cs="Calibri"/>
          <w:sz w:val="24"/>
          <w:szCs w:val="24"/>
          <w:lang w:eastAsia="de-DE"/>
        </w:rPr>
      </w:pPr>
    </w:p>
    <w:p w14:paraId="27C72615" w14:textId="1E0CC262" w:rsidR="00A95994" w:rsidRDefault="00A95994" w:rsidP="00467793">
      <w:pPr>
        <w:spacing w:after="0" w:line="260" w:lineRule="exact"/>
        <w:ind w:right="-3"/>
        <w:rPr>
          <w:rFonts w:eastAsia="Times New Roman" w:cs="Calibri"/>
          <w:sz w:val="24"/>
          <w:szCs w:val="24"/>
          <w:lang w:eastAsia="de-DE"/>
        </w:rPr>
      </w:pPr>
    </w:p>
    <w:p w14:paraId="6A89D967" w14:textId="45664046" w:rsidR="00A95994" w:rsidRDefault="00A95994" w:rsidP="00467793">
      <w:pPr>
        <w:spacing w:after="0" w:line="260" w:lineRule="exact"/>
        <w:ind w:right="-3"/>
        <w:rPr>
          <w:rFonts w:eastAsia="Times New Roman" w:cs="Calibri"/>
          <w:sz w:val="24"/>
          <w:szCs w:val="24"/>
          <w:lang w:eastAsia="de-DE"/>
        </w:rPr>
      </w:pPr>
    </w:p>
    <w:p w14:paraId="7EBCA0EE" w14:textId="2576D30F" w:rsidR="00A95994" w:rsidRDefault="00A95994" w:rsidP="00467793">
      <w:pPr>
        <w:spacing w:after="0" w:line="260" w:lineRule="exact"/>
        <w:ind w:right="-3"/>
        <w:rPr>
          <w:rFonts w:eastAsia="Times New Roman" w:cs="Calibri"/>
          <w:sz w:val="24"/>
          <w:szCs w:val="24"/>
          <w:lang w:eastAsia="de-DE"/>
        </w:rPr>
      </w:pPr>
    </w:p>
    <w:p w14:paraId="5A8B9F05" w14:textId="77777777" w:rsidR="00A95994" w:rsidRPr="00467793" w:rsidRDefault="00A95994" w:rsidP="00467793">
      <w:pPr>
        <w:spacing w:after="0" w:line="260" w:lineRule="exact"/>
        <w:ind w:right="-3"/>
        <w:rPr>
          <w:rFonts w:eastAsia="Times New Roman" w:cs="Calibri"/>
          <w:sz w:val="24"/>
          <w:szCs w:val="24"/>
          <w:lang w:eastAsia="de-DE"/>
        </w:rPr>
      </w:pPr>
    </w:p>
    <w:p w14:paraId="2A19C217" w14:textId="77777777" w:rsidR="00467793" w:rsidRPr="00467793" w:rsidRDefault="00467793" w:rsidP="00467793">
      <w:pPr>
        <w:spacing w:after="0" w:line="260" w:lineRule="exact"/>
        <w:ind w:right="-3"/>
        <w:rPr>
          <w:rFonts w:eastAsia="Times New Roman" w:cs="Calibri"/>
          <w:sz w:val="24"/>
          <w:szCs w:val="24"/>
          <w:lang w:eastAsia="de-DE"/>
        </w:rPr>
      </w:pPr>
    </w:p>
    <w:p w14:paraId="3937B902" w14:textId="77777777" w:rsidR="00467793" w:rsidRPr="00467793" w:rsidRDefault="00467793" w:rsidP="00467793">
      <w:pPr>
        <w:spacing w:after="0" w:line="260" w:lineRule="exact"/>
        <w:ind w:right="-3"/>
        <w:rPr>
          <w:rFonts w:eastAsia="Times New Roman" w:cs="Calibri"/>
          <w:sz w:val="24"/>
          <w:szCs w:val="24"/>
          <w:lang w:eastAsia="de-DE"/>
        </w:rPr>
      </w:pPr>
    </w:p>
    <w:p w14:paraId="29C15499" w14:textId="77777777" w:rsidR="00467793" w:rsidRPr="00467793" w:rsidRDefault="00467793" w:rsidP="00467793">
      <w:pPr>
        <w:spacing w:after="0" w:line="260" w:lineRule="exact"/>
        <w:ind w:right="-3"/>
        <w:rPr>
          <w:rFonts w:eastAsia="Times New Roman" w:cs="Calibri"/>
          <w:sz w:val="24"/>
          <w:szCs w:val="24"/>
          <w:lang w:eastAsia="de-DE"/>
        </w:rPr>
      </w:pPr>
    </w:p>
    <w:p w14:paraId="407B6C22" w14:textId="7BAE32B3" w:rsidR="00FC534E" w:rsidRDefault="00467793" w:rsidP="00467793">
      <w:pPr>
        <w:tabs>
          <w:tab w:val="right" w:pos="9072"/>
        </w:tabs>
        <w:rPr>
          <w:rFonts w:eastAsia="Times New Roman" w:cs="Calibri"/>
          <w:sz w:val="24"/>
          <w:szCs w:val="24"/>
        </w:rPr>
      </w:pPr>
      <w:r w:rsidRPr="00467793">
        <w:rPr>
          <w:rFonts w:eastAsia="Times New Roman" w:cs="Calibri"/>
          <w:b/>
          <w:bCs/>
          <w:sz w:val="24"/>
          <w:szCs w:val="24"/>
          <w:lang w:eastAsia="de-DE"/>
        </w:rPr>
        <w:t>Anlage</w:t>
      </w:r>
      <w:r w:rsidR="00A95994">
        <w:rPr>
          <w:rFonts w:eastAsia="Times New Roman" w:cs="Calibri"/>
          <w:b/>
          <w:bCs/>
          <w:sz w:val="24"/>
          <w:szCs w:val="24"/>
          <w:lang w:eastAsia="de-DE"/>
        </w:rPr>
        <w:t>: Bewerbungsunterlage</w:t>
      </w:r>
      <w:r w:rsidR="00C25B32" w:rsidRPr="001D6CCA">
        <w:rPr>
          <w:noProof/>
          <w:sz w:val="20"/>
          <w:szCs w:val="20"/>
        </w:rPr>
        <mc:AlternateContent>
          <mc:Choice Requires="wps">
            <w:drawing>
              <wp:anchor distT="0" distB="0" distL="114300" distR="114300" simplePos="0" relativeHeight="251671552" behindDoc="0" locked="0" layoutInCell="1" allowOverlap="1" wp14:anchorId="64DC0804" wp14:editId="4E8BD325">
                <wp:simplePos x="0" y="0"/>
                <wp:positionH relativeFrom="margin">
                  <wp:align>center</wp:align>
                </wp:positionH>
                <wp:positionV relativeFrom="margin">
                  <wp:align>bottom</wp:align>
                </wp:positionV>
                <wp:extent cx="6336000" cy="4445"/>
                <wp:effectExtent l="0" t="19050" r="27305" b="33655"/>
                <wp:wrapSquare wrapText="bothSides"/>
                <wp:docPr id="6" name="Gerader Verbinder 6"/>
                <wp:cNvGraphicFramePr/>
                <a:graphic xmlns:a="http://schemas.openxmlformats.org/drawingml/2006/main">
                  <a:graphicData uri="http://schemas.microsoft.com/office/word/2010/wordprocessingShape">
                    <wps:wsp>
                      <wps:cNvCnPr/>
                      <wps:spPr>
                        <a:xfrm flipV="1">
                          <a:off x="0" y="0"/>
                          <a:ext cx="6336000" cy="4445"/>
                        </a:xfrm>
                        <a:prstGeom prst="line">
                          <a:avLst/>
                        </a:prstGeom>
                        <a:ln w="38100">
                          <a:solidFill>
                            <a:srgbClr val="1F8C4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24F6ED2" id="Gerader Verbinder 6" o:spid="_x0000_s1026" style="position:absolute;flip:y;z-index:251671552;visibility:visible;mso-wrap-style:square;mso-width-percent:0;mso-height-percent:0;mso-wrap-distance-left:9pt;mso-wrap-distance-top:0;mso-wrap-distance-right:9pt;mso-wrap-distance-bottom:0;mso-position-horizontal:center;mso-position-horizontal-relative:margin;mso-position-vertical:bottom;mso-position-vertical-relative:margin;mso-width-percent:0;mso-height-percent:0;mso-width-relative:margin;mso-height-relative:margin" from="0,0" to="498.9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" strokecolor="#1f8c46" strokeweight="3pt">
                <v:stroke joinstyle="miter"/>
                <w10:wrap type="square" anchorx="margin" anchory="margin"/>
              </v:line>
            </w:pict>
          </mc:Fallback>
        </mc:AlternateContent>
      </w:r>
      <w:r w:rsidR="00A95994">
        <w:rPr>
          <w:rFonts w:eastAsia="Times New Roman" w:cs="Calibri"/>
          <w:b/>
          <w:bCs/>
          <w:sz w:val="24"/>
          <w:szCs w:val="24"/>
          <w:lang w:eastAsia="de-DE"/>
        </w:rPr>
        <w:t>n</w:t>
      </w:r>
      <w:r w:rsidRPr="00467793">
        <w:rPr>
          <w:rFonts w:eastAsia="Times New Roman" w:cs="Calibri"/>
          <w:sz w:val="24"/>
          <w:szCs w:val="24"/>
        </w:rPr>
        <w:br w:type="page"/>
      </w:r>
    </w:p>
    <w:p w14:paraId="62052FD1" w14:textId="77777777" w:rsidR="00FF541D" w:rsidRPr="00C25B32" w:rsidRDefault="00FF541D" w:rsidP="00FF541D">
      <w:pPr>
        <w:tabs>
          <w:tab w:val="right" w:pos="9072"/>
        </w:tabs>
        <w:spacing w:before="240" w:after="0"/>
        <w:rPr>
          <w:rFonts w:cs="Calibri"/>
          <w:sz w:val="2"/>
          <w:szCs w:val="2"/>
        </w:rPr>
      </w:pPr>
    </w:p>
    <w:p w14:paraId="3E1032D6" w14:textId="0F5DDA05" w:rsidR="00E244DB" w:rsidRPr="00FF541D" w:rsidRDefault="00E244DB" w:rsidP="00C25B32">
      <w:pPr>
        <w:tabs>
          <w:tab w:val="right" w:pos="9072"/>
        </w:tabs>
        <w:spacing w:before="240"/>
        <w:jc w:val="center"/>
        <w:rPr>
          <w:rFonts w:cs="Calibri"/>
          <w:color w:val="1F8C46"/>
          <w:sz w:val="96"/>
          <w:szCs w:val="96"/>
        </w:rPr>
      </w:pPr>
      <w:r w:rsidRPr="00FF541D">
        <w:rPr>
          <w:noProof/>
          <w:color w:val="1F8C46"/>
          <w:sz w:val="96"/>
          <w:szCs w:val="96"/>
        </w:rPr>
        <mc:AlternateContent>
          <mc:Choice Requires="wps">
            <w:drawing>
              <wp:anchor distT="0" distB="0" distL="114300" distR="114300" simplePos="0" relativeHeight="251661312" behindDoc="0" locked="0" layoutInCell="1" allowOverlap="1" wp14:anchorId="248D1491" wp14:editId="59C9E948">
                <wp:simplePos x="0" y="0"/>
                <wp:positionH relativeFrom="margin">
                  <wp:align>center</wp:align>
                </wp:positionH>
                <wp:positionV relativeFrom="margin">
                  <wp:align>top</wp:align>
                </wp:positionV>
                <wp:extent cx="6336000" cy="4445"/>
                <wp:effectExtent l="0" t="19050" r="27305" b="33655"/>
                <wp:wrapSquare wrapText="bothSides"/>
                <wp:docPr id="3" name="Gerader Verbinder 3"/>
                <wp:cNvGraphicFramePr/>
                <a:graphic xmlns:a="http://schemas.openxmlformats.org/drawingml/2006/main">
                  <a:graphicData uri="http://schemas.microsoft.com/office/word/2010/wordprocessingShape">
                    <wps:wsp>
                      <wps:cNvCnPr/>
                      <wps:spPr>
                        <a:xfrm flipV="1">
                          <a:off x="0" y="0"/>
                          <a:ext cx="6336000" cy="4445"/>
                        </a:xfrm>
                        <a:prstGeom prst="line">
                          <a:avLst/>
                        </a:prstGeom>
                        <a:ln w="38100">
                          <a:solidFill>
                            <a:srgbClr val="1F8C4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07A888E" id="Gerader Verbinder 3" o:spid="_x0000_s1026" style="position:absolute;flip:y;z-index:251661312;visibility:visible;mso-wrap-style:square;mso-width-percent:0;mso-height-percent:0;mso-wrap-distance-left:9pt;mso-wrap-distance-top:0;mso-wrap-distance-right:9pt;mso-wrap-distance-bottom:0;mso-position-horizontal:center;mso-position-horizontal-relative:margin;mso-position-vertical:top;mso-position-vertical-relative:margin;mso-width-percent:0;mso-height-percent:0;mso-width-relative:margin;mso-height-relative:margin" from="0,0" to="498.9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" strokecolor="#1f8c46" strokeweight="3pt">
                <v:stroke joinstyle="miter"/>
                <w10:wrap type="square" anchorx="margin" anchory="margin"/>
              </v:line>
            </w:pict>
          </mc:Fallback>
        </mc:AlternateContent>
      </w:r>
      <w:r w:rsidR="00FF541D" w:rsidRPr="00FF541D">
        <w:rPr>
          <w:rFonts w:cs="Calibri"/>
          <w:color w:val="1F8C46"/>
          <w:sz w:val="96"/>
          <w:szCs w:val="96"/>
        </w:rPr>
        <w:t>Bewerbung</w:t>
      </w:r>
    </w:p>
    <w:p w14:paraId="1E819962" w14:textId="3C56D809" w:rsidR="00FF541D" w:rsidRPr="00FF541D" w:rsidRDefault="00FF541D" w:rsidP="00FF541D">
      <w:pPr>
        <w:tabs>
          <w:tab w:val="right" w:pos="9072"/>
        </w:tabs>
        <w:jc w:val="center"/>
        <w:rPr>
          <w:rFonts w:cs="Calibri"/>
          <w:color w:val="1F8C46"/>
          <w:sz w:val="40"/>
          <w:szCs w:val="40"/>
        </w:rPr>
      </w:pPr>
      <w:r w:rsidRPr="00FF541D">
        <w:rPr>
          <w:rFonts w:cs="Calibri"/>
          <w:color w:val="1F8C46"/>
          <w:sz w:val="40"/>
          <w:szCs w:val="40"/>
        </w:rPr>
        <w:t>auf eine Praktikumsstelle</w:t>
      </w:r>
    </w:p>
    <w:p w14:paraId="6AAA9753" w14:textId="7E859CF7" w:rsidR="00FF541D" w:rsidRDefault="00FF541D" w:rsidP="000D3B84">
      <w:pPr>
        <w:tabs>
          <w:tab w:val="right" w:pos="9072"/>
        </w:tabs>
        <w:spacing w:after="120"/>
        <w:jc w:val="center"/>
        <w:rPr>
          <w:rFonts w:cs="Calibri"/>
          <w:color w:val="1F8C46"/>
          <w:sz w:val="40"/>
          <w:szCs w:val="40"/>
        </w:rPr>
      </w:pPr>
      <w:r w:rsidRPr="00FF541D">
        <w:rPr>
          <w:rFonts w:cs="Calibri"/>
          <w:color w:val="1F8C46"/>
          <w:sz w:val="40"/>
          <w:szCs w:val="40"/>
        </w:rPr>
        <w:t>als angehender Steuerfachangestellter</w:t>
      </w:r>
    </w:p>
    <w:p w14:paraId="66E3BEEB" w14:textId="4F8A4320" w:rsidR="00064A97" w:rsidRPr="00FF541D" w:rsidRDefault="00064A97" w:rsidP="00FF541D">
      <w:pPr>
        <w:tabs>
          <w:tab w:val="right" w:pos="9072"/>
        </w:tabs>
        <w:jc w:val="center"/>
        <w:rPr>
          <w:rFonts w:cs="Calibri"/>
          <w:color w:val="1F8C46"/>
          <w:sz w:val="40"/>
          <w:szCs w:val="40"/>
        </w:rPr>
      </w:pPr>
      <w:r>
        <w:rPr>
          <w:rFonts w:cs="Calibri"/>
          <w:noProof/>
          <w:sz w:val="40"/>
          <w:szCs w:val="40"/>
        </w:rPr>
        <mc:AlternateContent>
          <mc:Choice Requires="wps">
            <w:drawing>
              <wp:anchor distT="0" distB="0" distL="114300" distR="114300" simplePos="0" relativeHeight="251662336" behindDoc="0" locked="0" layoutInCell="1" allowOverlap="1" wp14:anchorId="2D5075ED" wp14:editId="2A2025A7">
                <wp:simplePos x="0" y="0"/>
                <wp:positionH relativeFrom="margin">
                  <wp:align>center</wp:align>
                </wp:positionH>
                <wp:positionV relativeFrom="margin">
                  <wp:posOffset>2419935</wp:posOffset>
                </wp:positionV>
                <wp:extent cx="3016250" cy="4358203"/>
                <wp:effectExtent l="19050" t="19050" r="12700" b="23495"/>
                <wp:wrapNone/>
                <wp:docPr id="5" name="Rechteck 5"/>
                <wp:cNvGraphicFramePr/>
                <a:graphic xmlns:a="http://schemas.openxmlformats.org/drawingml/2006/main">
                  <a:graphicData uri="http://schemas.microsoft.com/office/word/2010/wordprocessingShape">
                    <wps:wsp>
                      <wps:cNvSpPr/>
                      <wps:spPr>
                        <a:xfrm>
                          <a:off x="0" y="0"/>
                          <a:ext cx="3016250" cy="4358203"/>
                        </a:xfrm>
                        <a:prstGeom prst="rect">
                          <a:avLst/>
                        </a:prstGeom>
                        <a:noFill/>
                        <a:ln w="28575">
                          <a:solidFill>
                            <a:srgbClr val="1F8C4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2B16C84" id="Rechteck 5" o:spid="_x0000_s1026" style="position:absolute;margin-left:0;margin-top:190.55pt;width:237.5pt;height:343.15pt;z-index:251662336;visibility:visible;mso-wrap-style:square;mso-height-percent:0;mso-wrap-distance-left:9pt;mso-wrap-distance-top:0;mso-wrap-distance-right:9pt;mso-wrap-distance-bottom:0;mso-position-horizontal:center;mso-position-horizontal-relative:margin;mso-position-vertical:absolute;mso-position-vertical-relative:margin;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" filled="f" strokecolor="#1f8c46" strokeweight="2.25pt">
                <w10:wrap anchorx="margin" anchory="margin"/>
              </v:rect>
            </w:pict>
          </mc:Fallback>
        </mc:AlternateContent>
      </w:r>
    </w:p>
    <w:p w14:paraId="242D7141" w14:textId="2B7C02F5" w:rsidR="00FF541D" w:rsidRDefault="00FF541D" w:rsidP="00FF541D">
      <w:pPr>
        <w:tabs>
          <w:tab w:val="right" w:pos="9072"/>
        </w:tabs>
        <w:jc w:val="center"/>
        <w:rPr>
          <w:rFonts w:cs="Calibri"/>
          <w:sz w:val="40"/>
          <w:szCs w:val="40"/>
        </w:rPr>
      </w:pPr>
      <w:r>
        <w:rPr>
          <w:rFonts w:cs="Calibri"/>
          <w:noProof/>
          <w:sz w:val="40"/>
          <w:szCs w:val="40"/>
        </w:rPr>
        <mc:AlternateContent>
          <mc:Choice Requires="am3d">
            <w:drawing>
              <wp:inline distT="0" distB="0" distL="0" distR="0" wp14:anchorId="5E461C4B" wp14:editId="192F54DF">
                <wp:extent cx="2541490" cy="3960000"/>
                <wp:effectExtent l="19050" t="0" r="30480" b="97790"/>
                <wp:docPr id="4" name="3D-Modell 4" descr="Männliche Büste 2"/>
                <wp:cNvGraphicFramePr>
                  <a:graphicFrameLocks xmlns:a="http://schemas.openxmlformats.org/drawingml/2006/main" noChangeAspect="1"/>
                </wp:cNvGraphicFramePr>
                <a:graphic xmlns:a="http://schemas.openxmlformats.org/drawingml/2006/main">
                  <a:graphicData uri="http://schemas.microsoft.com/office/drawing/2017/model3d">
                    <am3d:model3d r:embed="rId8">
                      <am3d:spPr>
                        <a:xfrm>
                          <a:off x="0" y="0"/>
                          <a:ext cx="2541490" cy="3960000"/>
                        </a:xfrm>
                        <a:prstGeom prst="rect">
                          <a:avLst/>
                        </a:prstGeom>
                        <a:noFill/>
                        <a:effectLst>
                          <a:outerShdw blurRad="50800" dist="63500" dir="5400000" algn="ctr" rotWithShape="0">
                            <a:srgbClr val="1F8C46"/>
                          </a:outerShdw>
                        </a:effectLst>
                      </am3d:spPr>
                      <am3d:camera>
                        <am3d:pos x="0" y="0" z="60875098"/>
                        <am3d:up dx="0" dy="36000000" dz="0"/>
                        <am3d:lookAt x="0" y="0" z="0"/>
                        <am3d:perspective fov="2700000"/>
                      </am3d:camera>
                      <am3d:trans>
                        <am3d:meterPerModelUnit n="77293" d="1000000"/>
                        <am3d:preTrans dx="557" dy="-17996648" dz="-503"/>
                        <am3d:scale>
                          <am3d:sx n="1000000" d="1000000"/>
                          <am3d:sy n="1000000" d="1000000"/>
                          <am3d:sz n="1000000" d="1000000"/>
                        </am3d:scale>
                        <am3d:rot/>
                        <am3d:postTrans dx="0" dy="0" dz="0"/>
                      </am3d:trans>
                      <am3d:raster rName="Office3DRenderer" rVer="16.0.8326">
                        <am3d:blip r:embed="rId9"/>
                      </am3d:raster>
                      <am3d:objViewport viewportSz="5023365"/>
                      <am3d:ambientLight>
                        <am3d:clr>
                          <a:scrgbClr r="50000" g="50000" b="50000"/>
                        </am3d:clr>
                        <am3d:illuminance n="500000" d="1000000"/>
                      </am3d:ambientLight>
                      <am3d:ptLight rad="0">
                        <am3d:clr>
                          <a:scrgbClr r="100000" g="75000" b="50000"/>
                        </am3d:clr>
                        <am3d:intensity n="9765625" d="1000000"/>
                        <am3d:pos x="21959998" y="70920001" z="16344003"/>
                      </am3d:ptLight>
                      <am3d:ptLight rad="0">
                        <am3d:clr>
                          <a:scrgbClr r="40000" g="60000" b="95000"/>
                        </am3d:clr>
                        <am3d:intensity n="12250000" d="1000000"/>
                        <am3d:pos x="-37964106" y="51130435" z="57631972"/>
                      </am3d:ptLight>
                      <am3d:ptLight rad="0">
                        <am3d:clr>
                          <a:scrgbClr r="86837" g="72700" b="100000"/>
                        </am3d:clr>
                        <am3d:intensity n="3125000" d="1000000"/>
                        <am3d:pos x="-37739122" y="58056624" z="-34769649"/>
                      </am3d:ptLight>
                    </am3d:model3d>
                  </a:graphicData>
                </a:graphic>
              </wp:inline>
            </w:drawing>
          </mc:Choice>
          <mc:Fallback>
            <w:drawing>
              <wp:inline distT="0" distB="0" distL="0" distR="0" wp14:anchorId="5E461C4B" wp14:editId="192F54DF">
                <wp:extent cx="2541490" cy="3960000"/>
                <wp:effectExtent l="19050" t="0" r="30480" b="97790"/>
                <wp:docPr id="4" name="3D-Modell 4" descr="Männliche Büste 2"/>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4" name="3D-Modell 4" descr="Männliche Büste 2"/>
                        <pic:cNvPicPr>
                          <a:picLocks noGrp="1" noRot="1" noChangeAspect="1" noMove="1" noResize="1" noEditPoints="1" noAdjustHandles="1" noChangeArrowheads="1" noChangeShapeType="1" noCrop="1"/>
                        </pic:cNvPicPr>
                      </pic:nvPicPr>
                      <pic:blipFill>
                        <a:blip r:embed="rId9"/>
                        <a:stretch>
                          <a:fillRect/>
                        </a:stretch>
                      </pic:blipFill>
                      <pic:spPr>
                        <a:xfrm>
                          <a:off x="0" y="0"/>
                          <a:ext cx="2541270" cy="3959860"/>
                        </a:xfrm>
                        <a:prstGeom prst="rect">
                          <a:avLst/>
                        </a:prstGeom>
                        <a:noFill/>
                        <a:effectLst>
                          <a:outerShdw blurRad="50800" dist="63500" dir="5400000" algn="ctr" rotWithShape="0">
                            <a:srgbClr val="1F8C46"/>
                          </a:outerShdw>
                        </a:effectLst>
                      </pic:spPr>
                    </pic:pic>
                  </a:graphicData>
                </a:graphic>
              </wp:inline>
            </w:drawing>
          </mc:Fallback>
        </mc:AlternateContent>
      </w:r>
    </w:p>
    <w:p w14:paraId="408CA3A4" w14:textId="65301D10" w:rsidR="00064A97" w:rsidRDefault="00064A97">
      <w:pPr>
        <w:spacing w:after="160" w:line="259" w:lineRule="auto"/>
        <w:rPr>
          <w:rFonts w:cs="Calibri"/>
          <w:sz w:val="40"/>
          <w:szCs w:val="40"/>
        </w:rPr>
      </w:pPr>
      <w:r>
        <w:rPr>
          <w:rFonts w:cs="Calibri"/>
          <w:sz w:val="40"/>
          <w:szCs w:val="40"/>
        </w:rPr>
        <w:br w:type="page"/>
      </w:r>
      <w:r w:rsidR="00C25B32" w:rsidRPr="001D6CCA">
        <w:rPr>
          <w:noProof/>
          <w:sz w:val="20"/>
          <w:szCs w:val="20"/>
        </w:rPr>
        <mc:AlternateContent>
          <mc:Choice Requires="wps">
            <w:drawing>
              <wp:anchor distT="0" distB="0" distL="114300" distR="114300" simplePos="0" relativeHeight="251673600" behindDoc="0" locked="0" layoutInCell="1" allowOverlap="1" wp14:anchorId="01D7DADD" wp14:editId="17660D8C">
                <wp:simplePos x="0" y="0"/>
                <wp:positionH relativeFrom="margin">
                  <wp:align>center</wp:align>
                </wp:positionH>
                <wp:positionV relativeFrom="margin">
                  <wp:align>bottom</wp:align>
                </wp:positionV>
                <wp:extent cx="6336000" cy="4445"/>
                <wp:effectExtent l="0" t="19050" r="27305" b="33655"/>
                <wp:wrapSquare wrapText="bothSides"/>
                <wp:docPr id="8" name="Gerader Verbinder 8"/>
                <wp:cNvGraphicFramePr/>
                <a:graphic xmlns:a="http://schemas.openxmlformats.org/drawingml/2006/main">
                  <a:graphicData uri="http://schemas.microsoft.com/office/word/2010/wordprocessingShape">
                    <wps:wsp>
                      <wps:cNvCnPr/>
                      <wps:spPr>
                        <a:xfrm flipV="1">
                          <a:off x="0" y="0"/>
                          <a:ext cx="6336000" cy="4445"/>
                        </a:xfrm>
                        <a:prstGeom prst="line">
                          <a:avLst/>
                        </a:prstGeom>
                        <a:ln w="38100">
                          <a:solidFill>
                            <a:srgbClr val="1F8C4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E78439D" id="Gerader Verbinder 8" o:spid="_x0000_s1026" style="position:absolute;flip:y;z-index:251673600;visibility:visible;mso-wrap-style:square;mso-width-percent:0;mso-height-percent:0;mso-wrap-distance-left:9pt;mso-wrap-distance-top:0;mso-wrap-distance-right:9pt;mso-wrap-distance-bottom:0;mso-position-horizontal:center;mso-position-horizontal-relative:margin;mso-position-vertical:bottom;mso-position-vertical-relative:margin;mso-width-percent:0;mso-height-percent:0;mso-width-relative:margin;mso-height-relative:margin" from="0,0" to="498.9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" strokecolor="#1f8c46" strokeweight="3pt">
                <v:stroke joinstyle="miter"/>
                <w10:wrap type="square" anchorx="margin" anchory="margin"/>
              </v:line>
            </w:pict>
          </mc:Fallback>
        </mc:AlternateContent>
      </w:r>
    </w:p>
    <w:p w14:paraId="4DE0C1DA" w14:textId="77777777" w:rsidR="00C25B32" w:rsidRPr="00C25B32" w:rsidRDefault="00C25B32" w:rsidP="00C25B32">
      <w:pPr>
        <w:tabs>
          <w:tab w:val="right" w:pos="9072"/>
        </w:tabs>
        <w:spacing w:before="120" w:after="0" w:line="240" w:lineRule="auto"/>
        <w:rPr>
          <w:rFonts w:cs="Calibri"/>
          <w:smallCaps/>
          <w:color w:val="1F8C46"/>
          <w:sz w:val="2"/>
          <w:szCs w:val="2"/>
        </w:rPr>
      </w:pPr>
    </w:p>
    <w:p w14:paraId="32C9F6DB" w14:textId="4391DD3A" w:rsidR="009C6B86" w:rsidRPr="00742EB3" w:rsidRDefault="009C6B86" w:rsidP="00C25B32">
      <w:pPr>
        <w:tabs>
          <w:tab w:val="right" w:pos="9072"/>
        </w:tabs>
        <w:spacing w:after="0" w:line="240" w:lineRule="auto"/>
        <w:rPr>
          <w:rFonts w:cs="Calibri"/>
          <w:b/>
          <w:bCs/>
          <w:smallCaps/>
          <w:color w:val="1F8C46"/>
          <w:sz w:val="44"/>
          <w:szCs w:val="44"/>
        </w:rPr>
      </w:pPr>
      <w:r w:rsidRPr="001E4B4E">
        <w:rPr>
          <w:noProof/>
          <w:color w:val="1F8C46"/>
          <w:sz w:val="16"/>
          <w:szCs w:val="16"/>
        </w:rPr>
        <mc:AlternateContent>
          <mc:Choice Requires="wps">
            <w:drawing>
              <wp:anchor distT="0" distB="0" distL="114300" distR="114300" simplePos="0" relativeHeight="251667456" behindDoc="0" locked="0" layoutInCell="1" allowOverlap="1" wp14:anchorId="703520C3" wp14:editId="60581CE7">
                <wp:simplePos x="0" y="0"/>
                <wp:positionH relativeFrom="margin">
                  <wp:align>center</wp:align>
                </wp:positionH>
                <wp:positionV relativeFrom="margin">
                  <wp:align>top</wp:align>
                </wp:positionV>
                <wp:extent cx="6336000" cy="4445"/>
                <wp:effectExtent l="0" t="19050" r="27305" b="33655"/>
                <wp:wrapSquare wrapText="bothSides"/>
                <wp:docPr id="10" name="Gerader Verbinder 10"/>
                <wp:cNvGraphicFramePr/>
                <a:graphic xmlns:a="http://schemas.openxmlformats.org/drawingml/2006/main">
                  <a:graphicData uri="http://schemas.microsoft.com/office/word/2010/wordprocessingShape">
                    <wps:wsp>
                      <wps:cNvCnPr/>
                      <wps:spPr>
                        <a:xfrm flipV="1">
                          <a:off x="0" y="0"/>
                          <a:ext cx="6336000" cy="4445"/>
                        </a:xfrm>
                        <a:prstGeom prst="line">
                          <a:avLst/>
                        </a:prstGeom>
                        <a:ln w="38100">
                          <a:solidFill>
                            <a:srgbClr val="1F8C4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C5C85CE" id="Gerader Verbinder 10" o:spid="_x0000_s1026" style="position:absolute;flip:y;z-index:251667456;visibility:visible;mso-wrap-style:square;mso-width-percent:0;mso-height-percent:0;mso-wrap-distance-left:9pt;mso-wrap-distance-top:0;mso-wrap-distance-right:9pt;mso-wrap-distance-bottom:0;mso-position-horizontal:center;mso-position-horizontal-relative:margin;mso-position-vertical:top;mso-position-vertical-relative:margin;mso-width-percent:0;mso-height-percent:0;mso-width-relative:margin;mso-height-relative:margin" from="0,0" to="498.9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" strokecolor="#1f8c46" strokeweight="3pt">
                <v:stroke joinstyle="miter"/>
                <w10:wrap type="square" anchorx="margin" anchory="margin"/>
              </v:line>
            </w:pict>
          </mc:Fallback>
        </mc:AlternateContent>
      </w:r>
      <w:r w:rsidRPr="00742EB3">
        <w:rPr>
          <w:rFonts w:cs="Calibri"/>
          <w:b/>
          <w:bCs/>
          <w:smallCaps/>
          <w:color w:val="1F8C46"/>
          <w:sz w:val="44"/>
          <w:szCs w:val="44"/>
        </w:rPr>
        <w:t>Lebenslauf</w:t>
      </w:r>
    </w:p>
    <w:p w14:paraId="09100308" w14:textId="77777777" w:rsidR="009C6B86" w:rsidRPr="009F4D52" w:rsidRDefault="009C6B86" w:rsidP="009C6B86">
      <w:pPr>
        <w:pBdr>
          <w:bottom w:val="single" w:sz="2" w:space="1" w:color="auto"/>
        </w:pBdr>
        <w:tabs>
          <w:tab w:val="left" w:pos="-2127"/>
          <w:tab w:val="left" w:pos="3686"/>
        </w:tabs>
        <w:autoSpaceDE w:val="0"/>
        <w:autoSpaceDN w:val="0"/>
        <w:spacing w:after="0" w:line="240" w:lineRule="auto"/>
        <w:rPr>
          <w:rFonts w:eastAsia="Times New Roman" w:cs="Calibri"/>
          <w:b/>
          <w:bCs/>
          <w:smallCaps/>
          <w:color w:val="1F8C46"/>
          <w:sz w:val="24"/>
          <w:szCs w:val="24"/>
          <w:lang w:eastAsia="de-DE"/>
        </w:rPr>
      </w:pPr>
      <w:r w:rsidRPr="009F4D52">
        <w:rPr>
          <w:rFonts w:eastAsia="Times New Roman" w:cs="Calibri"/>
          <w:b/>
          <w:bCs/>
          <w:smallCaps/>
          <w:color w:val="1F8C46"/>
          <w:sz w:val="24"/>
          <w:szCs w:val="24"/>
          <w:lang w:eastAsia="de-DE"/>
        </w:rPr>
        <w:t>persönliche Angaben</w:t>
      </w:r>
    </w:p>
    <w:p w14:paraId="4DC88978" w14:textId="31C4AEC9" w:rsidR="003930D8" w:rsidRDefault="003930D8" w:rsidP="003930D8">
      <w:pPr>
        <w:tabs>
          <w:tab w:val="left" w:pos="-2127"/>
          <w:tab w:val="left" w:pos="2694"/>
        </w:tabs>
        <w:autoSpaceDE w:val="0"/>
        <w:autoSpaceDN w:val="0"/>
        <w:spacing w:before="120" w:after="0" w:line="240" w:lineRule="auto"/>
        <w:rPr>
          <w:rFonts w:eastAsia="Times New Roman" w:cs="Calibri"/>
          <w:sz w:val="24"/>
          <w:szCs w:val="24"/>
          <w:lang w:eastAsia="de-DE"/>
        </w:rPr>
      </w:pPr>
      <w:r>
        <w:rPr>
          <w:rFonts w:eastAsia="Times New Roman" w:cs="Calibri"/>
          <w:sz w:val="24"/>
          <w:szCs w:val="24"/>
          <w:lang w:eastAsia="de-DE"/>
        </w:rPr>
        <w:t>Vor- und Nachname:</w:t>
      </w:r>
      <w:r>
        <w:rPr>
          <w:rFonts w:eastAsia="Times New Roman" w:cs="Calibri"/>
          <w:sz w:val="24"/>
          <w:szCs w:val="24"/>
          <w:lang w:eastAsia="de-DE"/>
        </w:rPr>
        <w:tab/>
        <w:t>Sergej Gubanov</w:t>
      </w:r>
    </w:p>
    <w:p w14:paraId="214E9B56" w14:textId="77777777" w:rsidR="003930D8" w:rsidRDefault="003930D8" w:rsidP="003930D8">
      <w:pPr>
        <w:tabs>
          <w:tab w:val="left" w:pos="-2127"/>
          <w:tab w:val="left" w:pos="2694"/>
        </w:tabs>
        <w:autoSpaceDE w:val="0"/>
        <w:autoSpaceDN w:val="0"/>
        <w:spacing w:after="0" w:line="240" w:lineRule="auto"/>
        <w:rPr>
          <w:sz w:val="24"/>
          <w:szCs w:val="24"/>
        </w:rPr>
      </w:pPr>
      <w:r>
        <w:rPr>
          <w:rFonts w:eastAsia="Times New Roman" w:cs="Calibri"/>
          <w:sz w:val="24"/>
          <w:szCs w:val="24"/>
          <w:lang w:eastAsia="de-DE"/>
        </w:rPr>
        <w:t>Anschrift:</w:t>
      </w:r>
      <w:r>
        <w:rPr>
          <w:rFonts w:eastAsia="Times New Roman" w:cs="Calibri"/>
          <w:sz w:val="24"/>
          <w:szCs w:val="24"/>
          <w:lang w:eastAsia="de-DE"/>
        </w:rPr>
        <w:tab/>
      </w:r>
      <w:r w:rsidRPr="003206B2">
        <w:rPr>
          <w:sz w:val="24"/>
          <w:szCs w:val="24"/>
        </w:rPr>
        <w:t>Bahnhofstr. 74 - 76, 45879 Gelsenkirchen</w:t>
      </w:r>
    </w:p>
    <w:p w14:paraId="5FA9E471" w14:textId="77777777" w:rsidR="003930D8" w:rsidRDefault="003930D8" w:rsidP="003930D8">
      <w:pPr>
        <w:tabs>
          <w:tab w:val="left" w:pos="-2127"/>
          <w:tab w:val="left" w:pos="2694"/>
        </w:tabs>
        <w:autoSpaceDE w:val="0"/>
        <w:autoSpaceDN w:val="0"/>
        <w:spacing w:after="0" w:line="240" w:lineRule="auto"/>
        <w:rPr>
          <w:sz w:val="24"/>
          <w:szCs w:val="24"/>
        </w:rPr>
      </w:pPr>
      <w:r>
        <w:rPr>
          <w:sz w:val="24"/>
          <w:szCs w:val="24"/>
        </w:rPr>
        <w:t>Telefon:</w:t>
      </w:r>
      <w:r>
        <w:rPr>
          <w:sz w:val="24"/>
          <w:szCs w:val="24"/>
        </w:rPr>
        <w:tab/>
        <w:t>0209 / 366 70 818</w:t>
      </w:r>
    </w:p>
    <w:p w14:paraId="13ADB7B8" w14:textId="77777777" w:rsidR="003930D8" w:rsidRPr="003206B2" w:rsidRDefault="003930D8" w:rsidP="003930D8">
      <w:pPr>
        <w:tabs>
          <w:tab w:val="left" w:pos="-2127"/>
          <w:tab w:val="left" w:pos="2694"/>
        </w:tabs>
        <w:autoSpaceDE w:val="0"/>
        <w:autoSpaceDN w:val="0"/>
        <w:spacing w:after="0" w:line="240" w:lineRule="auto"/>
        <w:rPr>
          <w:rFonts w:eastAsia="Times New Roman" w:cs="Calibri"/>
          <w:sz w:val="24"/>
          <w:szCs w:val="24"/>
          <w:lang w:eastAsia="de-DE"/>
        </w:rPr>
      </w:pPr>
      <w:r>
        <w:rPr>
          <w:sz w:val="24"/>
          <w:szCs w:val="24"/>
        </w:rPr>
        <w:t>E-Mail:</w:t>
      </w:r>
      <w:r>
        <w:rPr>
          <w:sz w:val="24"/>
          <w:szCs w:val="24"/>
        </w:rPr>
        <w:tab/>
        <w:t>info@sg-institut.de</w:t>
      </w:r>
    </w:p>
    <w:p w14:paraId="0A6DBA34" w14:textId="3104CAFA" w:rsidR="003930D8" w:rsidRPr="00742EB3" w:rsidRDefault="003930D8" w:rsidP="003930D8">
      <w:pPr>
        <w:tabs>
          <w:tab w:val="left" w:pos="-2127"/>
          <w:tab w:val="left" w:pos="2694"/>
        </w:tabs>
        <w:autoSpaceDE w:val="0"/>
        <w:autoSpaceDN w:val="0"/>
        <w:spacing w:after="0" w:line="240" w:lineRule="auto"/>
        <w:rPr>
          <w:rFonts w:eastAsia="Times New Roman" w:cs="Calibri"/>
          <w:sz w:val="24"/>
          <w:szCs w:val="24"/>
          <w:lang w:eastAsia="de-DE"/>
        </w:rPr>
      </w:pPr>
      <w:r w:rsidRPr="00742EB3">
        <w:rPr>
          <w:rFonts w:eastAsia="Times New Roman" w:cs="Calibri"/>
          <w:sz w:val="24"/>
          <w:szCs w:val="24"/>
          <w:lang w:eastAsia="de-DE"/>
        </w:rPr>
        <w:t>Geburts</w:t>
      </w:r>
      <w:r>
        <w:rPr>
          <w:rFonts w:eastAsia="Times New Roman" w:cs="Calibri"/>
          <w:sz w:val="24"/>
          <w:szCs w:val="24"/>
          <w:lang w:eastAsia="de-DE"/>
        </w:rPr>
        <w:t>datum/-</w:t>
      </w:r>
      <w:r w:rsidRPr="00742EB3">
        <w:rPr>
          <w:rFonts w:eastAsia="Times New Roman" w:cs="Calibri"/>
          <w:sz w:val="24"/>
          <w:szCs w:val="24"/>
          <w:lang w:eastAsia="de-DE"/>
        </w:rPr>
        <w:t>ort</w:t>
      </w:r>
      <w:r>
        <w:rPr>
          <w:rFonts w:eastAsia="Times New Roman" w:cs="Calibri"/>
          <w:sz w:val="24"/>
          <w:szCs w:val="24"/>
          <w:lang w:eastAsia="de-DE"/>
        </w:rPr>
        <w:t>:</w:t>
      </w:r>
      <w:r>
        <w:rPr>
          <w:rFonts w:eastAsia="Times New Roman" w:cs="Calibri"/>
          <w:sz w:val="24"/>
          <w:szCs w:val="24"/>
          <w:lang w:eastAsia="de-DE"/>
        </w:rPr>
        <w:tab/>
        <w:t xml:space="preserve">TT.MM.JJJJ in </w:t>
      </w:r>
      <w:r w:rsidR="004E5AAF">
        <w:rPr>
          <w:rFonts w:eastAsia="Times New Roman" w:cs="Calibri"/>
          <w:sz w:val="24"/>
          <w:szCs w:val="24"/>
          <w:lang w:eastAsia="de-DE"/>
        </w:rPr>
        <w:t>Gelsenkirchen</w:t>
      </w:r>
    </w:p>
    <w:p w14:paraId="2E8D24C0" w14:textId="77777777" w:rsidR="003930D8" w:rsidRPr="00742EB3" w:rsidRDefault="003930D8" w:rsidP="003930D8">
      <w:pPr>
        <w:tabs>
          <w:tab w:val="left" w:pos="-2127"/>
          <w:tab w:val="left" w:pos="2694"/>
        </w:tabs>
        <w:autoSpaceDE w:val="0"/>
        <w:autoSpaceDN w:val="0"/>
        <w:spacing w:after="0" w:line="240" w:lineRule="auto"/>
        <w:rPr>
          <w:rFonts w:eastAsia="Times New Roman" w:cs="Calibri"/>
          <w:sz w:val="24"/>
          <w:szCs w:val="24"/>
          <w:lang w:eastAsia="de-DE"/>
        </w:rPr>
      </w:pPr>
      <w:r>
        <w:rPr>
          <w:rFonts w:eastAsia="Times New Roman" w:cs="Calibri"/>
          <w:sz w:val="24"/>
          <w:szCs w:val="24"/>
          <w:lang w:eastAsia="de-DE"/>
        </w:rPr>
        <w:t>Staatsangehörigkeit:</w:t>
      </w:r>
      <w:r>
        <w:rPr>
          <w:rFonts w:eastAsia="Times New Roman" w:cs="Calibri"/>
          <w:sz w:val="24"/>
          <w:szCs w:val="24"/>
          <w:lang w:eastAsia="de-DE"/>
        </w:rPr>
        <w:tab/>
        <w:t>deutsch</w:t>
      </w:r>
    </w:p>
    <w:p w14:paraId="77C794A4" w14:textId="77777777" w:rsidR="003930D8" w:rsidRPr="00742EB3" w:rsidRDefault="003930D8" w:rsidP="003930D8">
      <w:pPr>
        <w:tabs>
          <w:tab w:val="left" w:pos="-2127"/>
          <w:tab w:val="left" w:pos="2694"/>
        </w:tabs>
        <w:autoSpaceDE w:val="0"/>
        <w:autoSpaceDN w:val="0"/>
        <w:spacing w:after="0" w:line="240" w:lineRule="auto"/>
        <w:rPr>
          <w:rFonts w:eastAsia="Times New Roman" w:cs="Calibri"/>
          <w:sz w:val="24"/>
          <w:szCs w:val="24"/>
          <w:lang w:eastAsia="de-DE"/>
        </w:rPr>
      </w:pPr>
      <w:r>
        <w:rPr>
          <w:rFonts w:eastAsia="Times New Roman" w:cs="Calibri"/>
          <w:sz w:val="24"/>
          <w:szCs w:val="24"/>
          <w:lang w:eastAsia="de-DE"/>
        </w:rPr>
        <w:t>Familienstand:</w:t>
      </w:r>
      <w:r>
        <w:rPr>
          <w:rFonts w:eastAsia="Times New Roman" w:cs="Calibri"/>
          <w:sz w:val="24"/>
          <w:szCs w:val="24"/>
          <w:lang w:eastAsia="de-DE"/>
        </w:rPr>
        <w:tab/>
        <w:t>ledig</w:t>
      </w:r>
    </w:p>
    <w:p w14:paraId="368C829C" w14:textId="77777777" w:rsidR="009C6B86" w:rsidRPr="00090440" w:rsidRDefault="009C6B86" w:rsidP="009C6B86">
      <w:pPr>
        <w:tabs>
          <w:tab w:val="left" w:pos="-2127"/>
          <w:tab w:val="left" w:pos="3686"/>
        </w:tabs>
        <w:autoSpaceDE w:val="0"/>
        <w:autoSpaceDN w:val="0"/>
        <w:spacing w:after="0" w:line="240" w:lineRule="auto"/>
        <w:rPr>
          <w:rFonts w:eastAsia="Times New Roman" w:cs="Calibri"/>
          <w:color w:val="1F8C46"/>
          <w:sz w:val="20"/>
          <w:szCs w:val="20"/>
          <w:lang w:eastAsia="de-DE"/>
        </w:rPr>
      </w:pPr>
    </w:p>
    <w:p w14:paraId="477B5989" w14:textId="77777777" w:rsidR="009C6B86" w:rsidRPr="009F4D52" w:rsidRDefault="009C6B86" w:rsidP="009C6B86">
      <w:pPr>
        <w:pBdr>
          <w:bottom w:val="single" w:sz="2" w:space="1" w:color="auto"/>
        </w:pBdr>
        <w:tabs>
          <w:tab w:val="left" w:pos="-2127"/>
          <w:tab w:val="left" w:pos="3686"/>
        </w:tabs>
        <w:autoSpaceDE w:val="0"/>
        <w:autoSpaceDN w:val="0"/>
        <w:spacing w:after="0" w:line="240" w:lineRule="auto"/>
        <w:rPr>
          <w:rFonts w:eastAsia="Times New Roman" w:cs="Calibri"/>
          <w:b/>
          <w:bCs/>
          <w:smallCaps/>
          <w:color w:val="1F8C46"/>
          <w:sz w:val="24"/>
          <w:szCs w:val="24"/>
          <w:lang w:eastAsia="de-DE"/>
        </w:rPr>
      </w:pPr>
      <w:r>
        <w:rPr>
          <w:rFonts w:eastAsia="Times New Roman" w:cs="Calibri"/>
          <w:b/>
          <w:bCs/>
          <w:smallCaps/>
          <w:color w:val="1F8C46"/>
          <w:sz w:val="24"/>
          <w:szCs w:val="24"/>
          <w:lang w:eastAsia="de-DE"/>
        </w:rPr>
        <w:t>Berufserfahrung</w:t>
      </w:r>
    </w:p>
    <w:p w14:paraId="6226C5D1" w14:textId="77777777" w:rsidR="009C6B86" w:rsidRPr="00814FDB" w:rsidRDefault="009C6B86" w:rsidP="009C6B86">
      <w:pPr>
        <w:tabs>
          <w:tab w:val="left" w:pos="-2127"/>
        </w:tabs>
        <w:autoSpaceDE w:val="0"/>
        <w:autoSpaceDN w:val="0"/>
        <w:spacing w:before="120" w:after="0" w:line="240" w:lineRule="auto"/>
        <w:ind w:left="2694" w:hanging="2694"/>
        <w:rPr>
          <w:rFonts w:eastAsia="Times New Roman" w:cs="Calibri"/>
          <w:sz w:val="24"/>
          <w:szCs w:val="24"/>
          <w:lang w:eastAsia="de-DE"/>
        </w:rPr>
      </w:pPr>
      <w:r>
        <w:rPr>
          <w:rFonts w:eastAsia="Times New Roman" w:cs="Calibri"/>
          <w:sz w:val="24"/>
          <w:szCs w:val="24"/>
          <w:lang w:eastAsia="de-DE"/>
        </w:rPr>
        <w:t>seit 01/2022</w:t>
      </w:r>
      <w:r>
        <w:rPr>
          <w:rFonts w:eastAsia="Times New Roman" w:cs="Calibri"/>
          <w:sz w:val="24"/>
          <w:szCs w:val="24"/>
          <w:lang w:eastAsia="de-DE"/>
        </w:rPr>
        <w:tab/>
      </w:r>
      <w:r w:rsidRPr="00814FDB">
        <w:rPr>
          <w:rFonts w:eastAsia="Times New Roman" w:cs="Calibri"/>
          <w:b/>
          <w:bCs/>
          <w:sz w:val="24"/>
          <w:szCs w:val="24"/>
          <w:lang w:eastAsia="de-DE"/>
        </w:rPr>
        <w:t>SG- Steuer und Wirtschaftsakademie Gelsenkirchen</w:t>
      </w:r>
    </w:p>
    <w:p w14:paraId="047FD618" w14:textId="17921E10" w:rsidR="009C6B86" w:rsidRDefault="009C6B86" w:rsidP="009C6B86">
      <w:pPr>
        <w:tabs>
          <w:tab w:val="left" w:pos="-2127"/>
        </w:tabs>
        <w:autoSpaceDE w:val="0"/>
        <w:autoSpaceDN w:val="0"/>
        <w:spacing w:after="0" w:line="240" w:lineRule="auto"/>
        <w:ind w:left="2693" w:hanging="2693"/>
        <w:rPr>
          <w:rFonts w:eastAsia="Times New Roman" w:cs="Calibri"/>
          <w:sz w:val="24"/>
          <w:szCs w:val="24"/>
          <w:lang w:eastAsia="de-DE"/>
        </w:rPr>
      </w:pPr>
      <w:r>
        <w:rPr>
          <w:rFonts w:eastAsia="Times New Roman" w:cs="Calibri"/>
          <w:sz w:val="24"/>
          <w:szCs w:val="24"/>
          <w:lang w:eastAsia="de-DE"/>
        </w:rPr>
        <w:tab/>
        <w:t>Umschulung zum Steuerfachangestellten [in Vollzeit/Teilzeit]</w:t>
      </w:r>
    </w:p>
    <w:p w14:paraId="3745112A" w14:textId="77777777" w:rsidR="009C6B86" w:rsidRPr="000A369B" w:rsidRDefault="009C6B86" w:rsidP="009C6B86">
      <w:pPr>
        <w:tabs>
          <w:tab w:val="left" w:pos="-2127"/>
        </w:tabs>
        <w:autoSpaceDE w:val="0"/>
        <w:autoSpaceDN w:val="0"/>
        <w:spacing w:before="120" w:after="0" w:line="240" w:lineRule="auto"/>
        <w:ind w:left="2694" w:hanging="2694"/>
        <w:rPr>
          <w:rFonts w:eastAsia="Times New Roman" w:cs="Calibri"/>
          <w:b/>
          <w:bCs/>
          <w:sz w:val="24"/>
          <w:szCs w:val="24"/>
          <w:lang w:eastAsia="de-DE"/>
        </w:rPr>
      </w:pPr>
      <w:r>
        <w:rPr>
          <w:rFonts w:eastAsia="Times New Roman" w:cs="Calibri"/>
          <w:sz w:val="24"/>
          <w:szCs w:val="24"/>
          <w:lang w:eastAsia="de-DE"/>
        </w:rPr>
        <w:t>10/2014 – 07/2019</w:t>
      </w:r>
      <w:r>
        <w:rPr>
          <w:rFonts w:eastAsia="Times New Roman" w:cs="Calibri"/>
          <w:sz w:val="24"/>
          <w:szCs w:val="24"/>
          <w:lang w:eastAsia="de-DE"/>
        </w:rPr>
        <w:tab/>
      </w:r>
      <w:r w:rsidRPr="00551BA3">
        <w:rPr>
          <w:rFonts w:eastAsia="Times New Roman" w:cs="Calibri"/>
          <w:b/>
          <w:bCs/>
          <w:sz w:val="24"/>
          <w:szCs w:val="24"/>
          <w:lang w:eastAsia="de-DE"/>
        </w:rPr>
        <w:t>Management</w:t>
      </w:r>
      <w:r w:rsidRPr="000A369B">
        <w:rPr>
          <w:rFonts w:eastAsia="Times New Roman" w:cs="Calibri"/>
          <w:b/>
          <w:bCs/>
          <w:sz w:val="24"/>
          <w:szCs w:val="24"/>
          <w:lang w:eastAsia="de-DE"/>
        </w:rPr>
        <w:t xml:space="preserve"> (Burgerkönig Deutschland GmbH)</w:t>
      </w:r>
    </w:p>
    <w:p w14:paraId="6FB045CE" w14:textId="71EA22E3" w:rsidR="009C6B86" w:rsidRDefault="009C6B86" w:rsidP="009C6B86">
      <w:pPr>
        <w:tabs>
          <w:tab w:val="left" w:pos="-2127"/>
        </w:tabs>
        <w:autoSpaceDE w:val="0"/>
        <w:autoSpaceDN w:val="0"/>
        <w:spacing w:after="0" w:line="240" w:lineRule="auto"/>
        <w:ind w:left="2693" w:hanging="2693"/>
        <w:rPr>
          <w:rFonts w:eastAsia="Times New Roman" w:cs="Calibri"/>
          <w:sz w:val="24"/>
          <w:szCs w:val="24"/>
          <w:lang w:eastAsia="de-DE"/>
        </w:rPr>
      </w:pPr>
      <w:r>
        <w:rPr>
          <w:rFonts w:eastAsia="Times New Roman" w:cs="Calibri"/>
          <w:sz w:val="24"/>
          <w:szCs w:val="24"/>
          <w:lang w:eastAsia="de-DE"/>
        </w:rPr>
        <w:tab/>
        <w:t>seit 2017 als Restaurantmanager für Neueröffnungen in Remscheid, Wietmarschen, Hückelhoven und Essen</w:t>
      </w:r>
    </w:p>
    <w:p w14:paraId="5872EFF6" w14:textId="77777777" w:rsidR="009C6B86" w:rsidRPr="00090440" w:rsidRDefault="009C6B86" w:rsidP="009C6B86">
      <w:pPr>
        <w:tabs>
          <w:tab w:val="left" w:pos="-2127"/>
          <w:tab w:val="left" w:pos="3686"/>
        </w:tabs>
        <w:autoSpaceDE w:val="0"/>
        <w:autoSpaceDN w:val="0"/>
        <w:spacing w:after="0" w:line="240" w:lineRule="auto"/>
        <w:rPr>
          <w:rFonts w:eastAsia="Times New Roman" w:cs="Calibri"/>
          <w:color w:val="1F8C46"/>
          <w:sz w:val="20"/>
          <w:szCs w:val="20"/>
          <w:lang w:eastAsia="de-DE"/>
        </w:rPr>
      </w:pPr>
    </w:p>
    <w:p w14:paraId="4C6CA195" w14:textId="77777777" w:rsidR="009C6B86" w:rsidRPr="009F4D52" w:rsidRDefault="009C6B86" w:rsidP="009C6B86">
      <w:pPr>
        <w:pBdr>
          <w:bottom w:val="single" w:sz="2" w:space="1" w:color="auto"/>
        </w:pBdr>
        <w:tabs>
          <w:tab w:val="left" w:pos="-2127"/>
          <w:tab w:val="left" w:pos="3686"/>
        </w:tabs>
        <w:autoSpaceDE w:val="0"/>
        <w:autoSpaceDN w:val="0"/>
        <w:spacing w:after="0" w:line="240" w:lineRule="auto"/>
        <w:rPr>
          <w:rFonts w:eastAsia="Times New Roman" w:cs="Calibri"/>
          <w:b/>
          <w:bCs/>
          <w:smallCaps/>
          <w:color w:val="1F8C46"/>
          <w:sz w:val="24"/>
          <w:szCs w:val="24"/>
          <w:lang w:eastAsia="de-DE"/>
        </w:rPr>
      </w:pPr>
      <w:r>
        <w:rPr>
          <w:rFonts w:eastAsia="Times New Roman" w:cs="Calibri"/>
          <w:b/>
          <w:bCs/>
          <w:smallCaps/>
          <w:color w:val="1F8C46"/>
          <w:sz w:val="24"/>
          <w:szCs w:val="24"/>
          <w:lang w:eastAsia="de-DE"/>
        </w:rPr>
        <w:t>Fortbildungen</w:t>
      </w:r>
    </w:p>
    <w:p w14:paraId="7E7FBC93" w14:textId="77777777" w:rsidR="009C6B86" w:rsidRDefault="009C6B86" w:rsidP="009C6B86">
      <w:pPr>
        <w:tabs>
          <w:tab w:val="left" w:pos="-2127"/>
        </w:tabs>
        <w:autoSpaceDE w:val="0"/>
        <w:autoSpaceDN w:val="0"/>
        <w:spacing w:before="120" w:after="0" w:line="240" w:lineRule="auto"/>
        <w:ind w:left="2694" w:hanging="2694"/>
        <w:rPr>
          <w:rFonts w:eastAsia="Times New Roman" w:cs="Calibri"/>
          <w:sz w:val="24"/>
          <w:szCs w:val="24"/>
          <w:lang w:eastAsia="de-DE"/>
        </w:rPr>
      </w:pPr>
      <w:r>
        <w:rPr>
          <w:rFonts w:eastAsia="Times New Roman" w:cs="Calibri"/>
          <w:sz w:val="24"/>
          <w:szCs w:val="24"/>
          <w:lang w:eastAsia="de-DE"/>
        </w:rPr>
        <w:t>02.03. &amp; 18.05.2012</w:t>
      </w:r>
      <w:r>
        <w:rPr>
          <w:rFonts w:eastAsia="Times New Roman" w:cs="Calibri"/>
          <w:sz w:val="24"/>
          <w:szCs w:val="24"/>
          <w:lang w:eastAsia="de-DE"/>
        </w:rPr>
        <w:tab/>
        <w:t>Kooperationslehrer für den Schulsanitätsdienst</w:t>
      </w:r>
    </w:p>
    <w:p w14:paraId="05723F61" w14:textId="77777777" w:rsidR="009C6B86" w:rsidRDefault="009C6B86" w:rsidP="009C6B86">
      <w:pPr>
        <w:tabs>
          <w:tab w:val="left" w:pos="-2127"/>
        </w:tabs>
        <w:autoSpaceDE w:val="0"/>
        <w:autoSpaceDN w:val="0"/>
        <w:spacing w:before="120" w:after="0" w:line="240" w:lineRule="auto"/>
        <w:ind w:left="2694" w:hanging="2694"/>
        <w:rPr>
          <w:rFonts w:eastAsia="Times New Roman" w:cs="Calibri"/>
          <w:sz w:val="24"/>
          <w:szCs w:val="24"/>
          <w:lang w:eastAsia="de-DE"/>
        </w:rPr>
      </w:pPr>
      <w:r>
        <w:rPr>
          <w:rFonts w:eastAsia="Times New Roman" w:cs="Calibri"/>
          <w:sz w:val="24"/>
          <w:szCs w:val="24"/>
          <w:lang w:eastAsia="de-DE"/>
        </w:rPr>
        <w:t>13.05.2011</w:t>
      </w:r>
      <w:r>
        <w:rPr>
          <w:rFonts w:eastAsia="Times New Roman" w:cs="Calibri"/>
          <w:sz w:val="24"/>
          <w:szCs w:val="24"/>
          <w:lang w:eastAsia="de-DE"/>
        </w:rPr>
        <w:tab/>
        <w:t>Anti-Gewalt-Akademie Villigst, Hemer</w:t>
      </w:r>
    </w:p>
    <w:p w14:paraId="0AF615FA" w14:textId="77777777" w:rsidR="009C6B86" w:rsidRPr="004900E4" w:rsidRDefault="009C6B86" w:rsidP="009C6B86">
      <w:pPr>
        <w:tabs>
          <w:tab w:val="left" w:pos="-2127"/>
        </w:tabs>
        <w:autoSpaceDE w:val="0"/>
        <w:autoSpaceDN w:val="0"/>
        <w:spacing w:after="0" w:line="240" w:lineRule="auto"/>
        <w:ind w:left="2693" w:hanging="2693"/>
        <w:rPr>
          <w:rFonts w:eastAsia="Times New Roman" w:cs="Calibri"/>
          <w:sz w:val="24"/>
          <w:szCs w:val="24"/>
          <w:lang w:eastAsia="de-DE"/>
        </w:rPr>
      </w:pPr>
      <w:r>
        <w:rPr>
          <w:rFonts w:eastAsia="Times New Roman" w:cs="Calibri"/>
          <w:sz w:val="24"/>
          <w:szCs w:val="24"/>
          <w:lang w:eastAsia="de-DE"/>
        </w:rPr>
        <w:tab/>
        <w:t>Seminar „Konfliktprävention“</w:t>
      </w:r>
    </w:p>
    <w:p w14:paraId="1DB5D1F8" w14:textId="77777777" w:rsidR="009C6B86" w:rsidRPr="00090440" w:rsidRDefault="009C6B86" w:rsidP="009C6B86">
      <w:pPr>
        <w:tabs>
          <w:tab w:val="left" w:pos="-2127"/>
          <w:tab w:val="left" w:pos="3686"/>
        </w:tabs>
        <w:autoSpaceDE w:val="0"/>
        <w:autoSpaceDN w:val="0"/>
        <w:spacing w:after="0" w:line="240" w:lineRule="auto"/>
        <w:rPr>
          <w:rFonts w:eastAsia="Times New Roman" w:cs="Calibri"/>
          <w:color w:val="1F8C46"/>
          <w:sz w:val="20"/>
          <w:szCs w:val="20"/>
          <w:lang w:eastAsia="de-DE"/>
        </w:rPr>
      </w:pPr>
    </w:p>
    <w:p w14:paraId="6344C8C5" w14:textId="77777777" w:rsidR="009C6B86" w:rsidRPr="009F4D52" w:rsidRDefault="009C6B86" w:rsidP="009C6B86">
      <w:pPr>
        <w:pBdr>
          <w:bottom w:val="single" w:sz="2" w:space="1" w:color="auto"/>
        </w:pBdr>
        <w:tabs>
          <w:tab w:val="left" w:pos="-2127"/>
          <w:tab w:val="left" w:pos="3686"/>
        </w:tabs>
        <w:autoSpaceDE w:val="0"/>
        <w:autoSpaceDN w:val="0"/>
        <w:spacing w:after="0" w:line="240" w:lineRule="auto"/>
        <w:rPr>
          <w:rFonts w:eastAsia="Times New Roman" w:cs="Calibri"/>
          <w:b/>
          <w:bCs/>
          <w:smallCaps/>
          <w:color w:val="1F8C46"/>
          <w:sz w:val="24"/>
          <w:szCs w:val="24"/>
          <w:lang w:eastAsia="de-DE"/>
        </w:rPr>
      </w:pPr>
      <w:r>
        <w:rPr>
          <w:rFonts w:eastAsia="Times New Roman" w:cs="Calibri"/>
          <w:b/>
          <w:bCs/>
          <w:smallCaps/>
          <w:color w:val="1F8C46"/>
          <w:sz w:val="24"/>
          <w:szCs w:val="24"/>
          <w:lang w:eastAsia="de-DE"/>
        </w:rPr>
        <w:t>Studium</w:t>
      </w:r>
    </w:p>
    <w:p w14:paraId="60D717D0" w14:textId="77777777" w:rsidR="009C6B86" w:rsidRPr="00551BA3" w:rsidRDefault="009C6B86" w:rsidP="009C6B86">
      <w:pPr>
        <w:tabs>
          <w:tab w:val="left" w:pos="-2127"/>
          <w:tab w:val="left" w:pos="2694"/>
        </w:tabs>
        <w:autoSpaceDE w:val="0"/>
        <w:autoSpaceDN w:val="0"/>
        <w:spacing w:before="120" w:after="0" w:line="240" w:lineRule="auto"/>
        <w:ind w:left="2694" w:hanging="2694"/>
        <w:rPr>
          <w:rFonts w:eastAsia="Times New Roman" w:cs="Calibri"/>
          <w:b/>
          <w:bCs/>
          <w:sz w:val="24"/>
          <w:szCs w:val="24"/>
          <w:lang w:eastAsia="de-DE"/>
        </w:rPr>
      </w:pPr>
      <w:r>
        <w:rPr>
          <w:rFonts w:eastAsia="Times New Roman" w:cs="Calibri"/>
          <w:sz w:val="24"/>
          <w:szCs w:val="24"/>
          <w:lang w:eastAsia="de-DE"/>
        </w:rPr>
        <w:t>04/2004 – 04/2010</w:t>
      </w:r>
      <w:r>
        <w:rPr>
          <w:rFonts w:eastAsia="Times New Roman" w:cs="Calibri"/>
          <w:sz w:val="24"/>
          <w:szCs w:val="24"/>
          <w:lang w:eastAsia="de-DE"/>
        </w:rPr>
        <w:tab/>
      </w:r>
      <w:r w:rsidRPr="00551BA3">
        <w:rPr>
          <w:rFonts w:eastAsia="Times New Roman" w:cs="Calibri"/>
          <w:b/>
          <w:bCs/>
          <w:sz w:val="24"/>
          <w:szCs w:val="24"/>
          <w:lang w:eastAsia="de-DE"/>
        </w:rPr>
        <w:t>Lehramtsstudium (Westfälische Wilhelms-Universität Münster)</w:t>
      </w:r>
    </w:p>
    <w:p w14:paraId="36B97622" w14:textId="77777777" w:rsidR="009C6B86" w:rsidRPr="00B71F90" w:rsidRDefault="009C6B86" w:rsidP="009C6B86">
      <w:pPr>
        <w:tabs>
          <w:tab w:val="left" w:pos="-2127"/>
          <w:tab w:val="left" w:pos="2694"/>
        </w:tabs>
        <w:autoSpaceDE w:val="0"/>
        <w:autoSpaceDN w:val="0"/>
        <w:spacing w:after="0" w:line="240" w:lineRule="auto"/>
        <w:ind w:right="-142"/>
        <w:rPr>
          <w:rFonts w:eastAsia="Times New Roman" w:cs="Calibri"/>
          <w:spacing w:val="-2"/>
          <w:sz w:val="24"/>
          <w:szCs w:val="24"/>
          <w:lang w:eastAsia="de-DE"/>
        </w:rPr>
      </w:pPr>
      <w:r w:rsidRPr="00551BA3">
        <w:rPr>
          <w:rFonts w:eastAsia="Times New Roman" w:cs="Calibri"/>
          <w:sz w:val="24"/>
          <w:szCs w:val="24"/>
          <w:lang w:eastAsia="de-DE"/>
        </w:rPr>
        <w:tab/>
      </w:r>
      <w:r w:rsidRPr="00B71F90">
        <w:rPr>
          <w:rFonts w:eastAsia="Times New Roman" w:cs="Calibri"/>
          <w:spacing w:val="-2"/>
          <w:sz w:val="24"/>
          <w:szCs w:val="24"/>
          <w:lang w:eastAsia="de-DE"/>
        </w:rPr>
        <w:t>Abschluss: 1. Staatsexamen (Sport- &amp; Sozialwissenschaften, Sek. I/II)</w:t>
      </w:r>
    </w:p>
    <w:p w14:paraId="03F5BB97" w14:textId="77777777" w:rsidR="009C6B86" w:rsidRDefault="009C6B86" w:rsidP="009C6B86">
      <w:pPr>
        <w:tabs>
          <w:tab w:val="left" w:pos="-2127"/>
          <w:tab w:val="left" w:pos="2694"/>
        </w:tabs>
        <w:autoSpaceDE w:val="0"/>
        <w:autoSpaceDN w:val="0"/>
        <w:spacing w:before="120" w:after="0" w:line="240" w:lineRule="auto"/>
        <w:ind w:left="2694" w:hanging="2694"/>
        <w:rPr>
          <w:rFonts w:eastAsia="Times New Roman" w:cs="Calibri"/>
          <w:b/>
          <w:bCs/>
          <w:sz w:val="24"/>
          <w:szCs w:val="24"/>
          <w:lang w:eastAsia="de-DE"/>
        </w:rPr>
      </w:pPr>
      <w:r>
        <w:rPr>
          <w:rFonts w:eastAsia="Times New Roman" w:cs="Calibri"/>
          <w:sz w:val="24"/>
          <w:szCs w:val="24"/>
          <w:lang w:eastAsia="de-DE"/>
        </w:rPr>
        <w:t>10/2002 – 04/2004</w:t>
      </w:r>
      <w:r>
        <w:rPr>
          <w:rFonts w:eastAsia="Times New Roman" w:cs="Calibri"/>
          <w:sz w:val="24"/>
          <w:szCs w:val="24"/>
          <w:lang w:eastAsia="de-DE"/>
        </w:rPr>
        <w:tab/>
      </w:r>
      <w:r w:rsidRPr="00B71F90">
        <w:rPr>
          <w:rFonts w:eastAsia="Times New Roman" w:cs="Calibri"/>
          <w:b/>
          <w:bCs/>
          <w:sz w:val="24"/>
          <w:szCs w:val="24"/>
          <w:lang w:eastAsia="de-DE"/>
        </w:rPr>
        <w:t>Lehramt Bachelor-Studium (Ruhr-Universität Bochum)</w:t>
      </w:r>
    </w:p>
    <w:p w14:paraId="052A3D0B" w14:textId="77777777" w:rsidR="009C6B86" w:rsidRPr="00090440" w:rsidRDefault="009C6B86" w:rsidP="009C6B86">
      <w:pPr>
        <w:tabs>
          <w:tab w:val="left" w:pos="-2127"/>
          <w:tab w:val="left" w:pos="3686"/>
        </w:tabs>
        <w:autoSpaceDE w:val="0"/>
        <w:autoSpaceDN w:val="0"/>
        <w:spacing w:after="0" w:line="240" w:lineRule="auto"/>
        <w:rPr>
          <w:rFonts w:eastAsia="Times New Roman" w:cs="Calibri"/>
          <w:color w:val="1F8C46"/>
          <w:sz w:val="20"/>
          <w:szCs w:val="20"/>
          <w:lang w:eastAsia="de-DE"/>
        </w:rPr>
      </w:pPr>
    </w:p>
    <w:p w14:paraId="4074706A" w14:textId="77777777" w:rsidR="009C6B86" w:rsidRPr="009F4D52" w:rsidRDefault="009C6B86" w:rsidP="009C6B86">
      <w:pPr>
        <w:pBdr>
          <w:bottom w:val="single" w:sz="2" w:space="1" w:color="auto"/>
        </w:pBdr>
        <w:tabs>
          <w:tab w:val="left" w:pos="-2127"/>
          <w:tab w:val="left" w:pos="3686"/>
        </w:tabs>
        <w:autoSpaceDE w:val="0"/>
        <w:autoSpaceDN w:val="0"/>
        <w:spacing w:after="0" w:line="240" w:lineRule="auto"/>
        <w:rPr>
          <w:rFonts w:eastAsia="Times New Roman" w:cs="Calibri"/>
          <w:b/>
          <w:bCs/>
          <w:smallCaps/>
          <w:color w:val="1F8C46"/>
          <w:sz w:val="24"/>
          <w:szCs w:val="24"/>
          <w:lang w:eastAsia="de-DE"/>
        </w:rPr>
      </w:pPr>
      <w:r>
        <w:rPr>
          <w:rFonts w:eastAsia="Times New Roman" w:cs="Calibri"/>
          <w:b/>
          <w:bCs/>
          <w:smallCaps/>
          <w:color w:val="1F8C46"/>
          <w:sz w:val="24"/>
          <w:szCs w:val="24"/>
          <w:lang w:eastAsia="de-DE"/>
        </w:rPr>
        <w:t>Referendariat</w:t>
      </w:r>
    </w:p>
    <w:p w14:paraId="4E096CCC" w14:textId="099D273F" w:rsidR="009C6B86" w:rsidRPr="00120370" w:rsidRDefault="009C6B86" w:rsidP="009C6B86">
      <w:pPr>
        <w:tabs>
          <w:tab w:val="left" w:pos="-2127"/>
          <w:tab w:val="left" w:pos="2694"/>
        </w:tabs>
        <w:autoSpaceDE w:val="0"/>
        <w:autoSpaceDN w:val="0"/>
        <w:spacing w:before="120" w:after="0" w:line="240" w:lineRule="auto"/>
        <w:ind w:left="2694" w:hanging="2694"/>
        <w:rPr>
          <w:rFonts w:eastAsia="Times New Roman" w:cs="Calibri"/>
          <w:b/>
          <w:bCs/>
          <w:sz w:val="24"/>
          <w:szCs w:val="24"/>
          <w:lang w:eastAsia="de-DE"/>
        </w:rPr>
      </w:pPr>
      <w:r>
        <w:rPr>
          <w:rFonts w:eastAsia="Times New Roman" w:cs="Calibri"/>
          <w:sz w:val="24"/>
          <w:szCs w:val="24"/>
          <w:lang w:eastAsia="de-DE"/>
        </w:rPr>
        <w:t>02/2011 – 07/2013</w:t>
      </w:r>
      <w:r>
        <w:rPr>
          <w:rFonts w:eastAsia="Times New Roman" w:cs="Calibri"/>
          <w:sz w:val="24"/>
          <w:szCs w:val="24"/>
          <w:lang w:eastAsia="de-DE"/>
        </w:rPr>
        <w:tab/>
      </w:r>
      <w:r w:rsidRPr="00120370">
        <w:rPr>
          <w:rFonts w:eastAsia="Times New Roman" w:cs="Calibri"/>
          <w:b/>
          <w:bCs/>
          <w:sz w:val="24"/>
          <w:szCs w:val="24"/>
          <w:lang w:eastAsia="de-DE"/>
        </w:rPr>
        <w:t>Referendar (Taxus-Gymnasium Hemer/Iserlohn)</w:t>
      </w:r>
    </w:p>
    <w:p w14:paraId="5A9FA33A" w14:textId="77777777" w:rsidR="009C6B86" w:rsidRDefault="009C6B86" w:rsidP="009C6B86">
      <w:pPr>
        <w:pStyle w:val="Listenabsatz"/>
        <w:numPr>
          <w:ilvl w:val="0"/>
          <w:numId w:val="1"/>
        </w:numPr>
        <w:tabs>
          <w:tab w:val="left" w:pos="-2127"/>
        </w:tabs>
        <w:autoSpaceDE w:val="0"/>
        <w:autoSpaceDN w:val="0"/>
        <w:spacing w:after="0" w:line="240" w:lineRule="auto"/>
        <w:ind w:left="3119" w:right="-142" w:hanging="425"/>
        <w:rPr>
          <w:rFonts w:eastAsia="Times New Roman" w:cs="Calibri"/>
          <w:sz w:val="24"/>
          <w:szCs w:val="24"/>
          <w:lang w:eastAsia="de-DE"/>
        </w:rPr>
      </w:pPr>
      <w:r>
        <w:rPr>
          <w:rFonts w:eastAsia="Times New Roman" w:cs="Calibri"/>
          <w:sz w:val="24"/>
          <w:szCs w:val="24"/>
          <w:lang w:eastAsia="de-DE"/>
        </w:rPr>
        <w:t>Aufbau und Betreuung des Schulsanitätsdienstes</w:t>
      </w:r>
    </w:p>
    <w:p w14:paraId="3945CF19" w14:textId="77777777" w:rsidR="009C6B86" w:rsidRPr="00120370" w:rsidRDefault="009C6B86" w:rsidP="009C6B86">
      <w:pPr>
        <w:pStyle w:val="Listenabsatz"/>
        <w:numPr>
          <w:ilvl w:val="0"/>
          <w:numId w:val="1"/>
        </w:numPr>
        <w:tabs>
          <w:tab w:val="left" w:pos="-2127"/>
        </w:tabs>
        <w:autoSpaceDE w:val="0"/>
        <w:autoSpaceDN w:val="0"/>
        <w:spacing w:after="0" w:line="240" w:lineRule="auto"/>
        <w:ind w:left="3119" w:right="-142" w:hanging="425"/>
        <w:rPr>
          <w:rFonts w:eastAsia="Times New Roman" w:cs="Calibri"/>
          <w:sz w:val="24"/>
          <w:szCs w:val="24"/>
          <w:lang w:eastAsia="de-DE"/>
        </w:rPr>
      </w:pPr>
      <w:r>
        <w:rPr>
          <w:rFonts w:eastAsia="Times New Roman" w:cs="Calibri"/>
          <w:sz w:val="24"/>
          <w:szCs w:val="24"/>
          <w:lang w:eastAsia="de-DE"/>
        </w:rPr>
        <w:t>Erstellung einer auf Excel basierenden Auswertungsdatei für die Bundesjugendspiele</w:t>
      </w:r>
    </w:p>
    <w:p w14:paraId="4626C28E" w14:textId="77777777" w:rsidR="009C6B86" w:rsidRPr="00090440" w:rsidRDefault="009C6B86" w:rsidP="009C6B86">
      <w:pPr>
        <w:tabs>
          <w:tab w:val="left" w:pos="-2127"/>
          <w:tab w:val="left" w:pos="3686"/>
        </w:tabs>
        <w:autoSpaceDE w:val="0"/>
        <w:autoSpaceDN w:val="0"/>
        <w:spacing w:after="0" w:line="240" w:lineRule="auto"/>
        <w:rPr>
          <w:rFonts w:eastAsia="Times New Roman" w:cs="Calibri"/>
          <w:color w:val="1F8C46"/>
          <w:sz w:val="20"/>
          <w:szCs w:val="20"/>
          <w:lang w:eastAsia="de-DE"/>
        </w:rPr>
      </w:pPr>
    </w:p>
    <w:p w14:paraId="58029E92" w14:textId="77777777" w:rsidR="009C6B86" w:rsidRPr="009F4D52" w:rsidRDefault="009C6B86" w:rsidP="009C6B86">
      <w:pPr>
        <w:pBdr>
          <w:bottom w:val="single" w:sz="2" w:space="1" w:color="auto"/>
        </w:pBdr>
        <w:tabs>
          <w:tab w:val="left" w:pos="-2127"/>
          <w:tab w:val="left" w:pos="3686"/>
        </w:tabs>
        <w:autoSpaceDE w:val="0"/>
        <w:autoSpaceDN w:val="0"/>
        <w:spacing w:after="0" w:line="240" w:lineRule="auto"/>
        <w:rPr>
          <w:rFonts w:eastAsia="Times New Roman" w:cs="Calibri"/>
          <w:b/>
          <w:bCs/>
          <w:smallCaps/>
          <w:color w:val="1F8C46"/>
          <w:sz w:val="24"/>
          <w:szCs w:val="24"/>
          <w:lang w:eastAsia="de-DE"/>
        </w:rPr>
      </w:pPr>
      <w:r>
        <w:rPr>
          <w:rFonts w:eastAsia="Times New Roman" w:cs="Calibri"/>
          <w:b/>
          <w:bCs/>
          <w:smallCaps/>
          <w:color w:val="1F8C46"/>
          <w:sz w:val="24"/>
          <w:szCs w:val="24"/>
          <w:lang w:eastAsia="de-DE"/>
        </w:rPr>
        <w:t>sonstige Tätigkeiten</w:t>
      </w:r>
    </w:p>
    <w:p w14:paraId="778A30D6" w14:textId="42EBA0DB" w:rsidR="009C6B86" w:rsidRPr="00C10EC3" w:rsidRDefault="009C6B86" w:rsidP="009C6B86">
      <w:pPr>
        <w:tabs>
          <w:tab w:val="left" w:pos="-2127"/>
          <w:tab w:val="left" w:pos="2694"/>
        </w:tabs>
        <w:autoSpaceDE w:val="0"/>
        <w:autoSpaceDN w:val="0"/>
        <w:spacing w:before="120" w:after="0" w:line="240" w:lineRule="auto"/>
        <w:ind w:left="2694" w:hanging="2694"/>
        <w:rPr>
          <w:rFonts w:eastAsia="Times New Roman" w:cs="Calibri"/>
          <w:b/>
          <w:bCs/>
          <w:sz w:val="24"/>
          <w:szCs w:val="24"/>
          <w:lang w:eastAsia="de-DE"/>
        </w:rPr>
      </w:pPr>
      <w:r>
        <w:rPr>
          <w:rFonts w:eastAsia="Times New Roman" w:cs="Calibri"/>
          <w:sz w:val="24"/>
          <w:szCs w:val="24"/>
          <w:lang w:eastAsia="de-DE"/>
        </w:rPr>
        <w:t>11/2013 – 02/2014</w:t>
      </w:r>
      <w:r>
        <w:rPr>
          <w:rFonts w:eastAsia="Times New Roman" w:cs="Calibri"/>
          <w:sz w:val="24"/>
          <w:szCs w:val="24"/>
          <w:lang w:eastAsia="de-DE"/>
        </w:rPr>
        <w:tab/>
      </w:r>
      <w:r w:rsidRPr="00C10EC3">
        <w:rPr>
          <w:rFonts w:eastAsia="Times New Roman" w:cs="Calibri"/>
          <w:b/>
          <w:bCs/>
          <w:sz w:val="24"/>
          <w:szCs w:val="24"/>
          <w:lang w:eastAsia="de-DE"/>
        </w:rPr>
        <w:t xml:space="preserve">Praktikum (Kita </w:t>
      </w:r>
      <w:r w:rsidR="004E5AAF">
        <w:rPr>
          <w:rFonts w:eastAsia="Times New Roman" w:cs="Calibri"/>
          <w:b/>
          <w:bCs/>
          <w:sz w:val="24"/>
          <w:szCs w:val="24"/>
          <w:lang w:eastAsia="de-DE"/>
        </w:rPr>
        <w:t>Kunterbunt</w:t>
      </w:r>
      <w:r w:rsidRPr="00C10EC3">
        <w:rPr>
          <w:rFonts w:eastAsia="Times New Roman" w:cs="Calibri"/>
          <w:b/>
          <w:bCs/>
          <w:sz w:val="24"/>
          <w:szCs w:val="24"/>
          <w:lang w:eastAsia="de-DE"/>
        </w:rPr>
        <w:t xml:space="preserve"> Bielefeld)</w:t>
      </w:r>
    </w:p>
    <w:p w14:paraId="0B806DDE" w14:textId="77777777" w:rsidR="009C6B86" w:rsidRDefault="009C6B86" w:rsidP="009C6B86">
      <w:pPr>
        <w:tabs>
          <w:tab w:val="left" w:pos="-2127"/>
          <w:tab w:val="left" w:pos="2694"/>
        </w:tabs>
        <w:autoSpaceDE w:val="0"/>
        <w:autoSpaceDN w:val="0"/>
        <w:spacing w:before="120" w:after="0" w:line="240" w:lineRule="auto"/>
        <w:ind w:left="2694" w:hanging="2694"/>
        <w:rPr>
          <w:rFonts w:eastAsia="Times New Roman" w:cs="Calibri"/>
          <w:sz w:val="24"/>
          <w:szCs w:val="24"/>
          <w:lang w:eastAsia="de-DE"/>
        </w:rPr>
      </w:pPr>
      <w:r>
        <w:rPr>
          <w:rFonts w:eastAsia="Times New Roman" w:cs="Calibri"/>
          <w:sz w:val="24"/>
          <w:szCs w:val="24"/>
          <w:lang w:eastAsia="de-DE"/>
        </w:rPr>
        <w:t>02/2009 – 12/2011</w:t>
      </w:r>
      <w:r>
        <w:rPr>
          <w:rFonts w:eastAsia="Times New Roman" w:cs="Calibri"/>
          <w:sz w:val="24"/>
          <w:szCs w:val="24"/>
          <w:lang w:eastAsia="de-DE"/>
        </w:rPr>
        <w:tab/>
      </w:r>
      <w:r w:rsidRPr="00C10EC3">
        <w:rPr>
          <w:rFonts w:eastAsia="Times New Roman" w:cs="Calibri"/>
          <w:b/>
          <w:bCs/>
          <w:sz w:val="24"/>
          <w:szCs w:val="24"/>
          <w:lang w:eastAsia="de-DE"/>
        </w:rPr>
        <w:t>B&amp;S Gastro GmbH &amp; Co. KG</w:t>
      </w:r>
      <w:r>
        <w:rPr>
          <w:rFonts w:eastAsia="Times New Roman" w:cs="Calibri"/>
          <w:sz w:val="24"/>
          <w:szCs w:val="24"/>
          <w:lang w:eastAsia="de-DE"/>
        </w:rPr>
        <w:t xml:space="preserve"> (ab 2010 Vollzeit)</w:t>
      </w:r>
    </w:p>
    <w:p w14:paraId="59039552" w14:textId="77777777" w:rsidR="009C6B86" w:rsidRDefault="009C6B86" w:rsidP="009C6B86">
      <w:pPr>
        <w:pStyle w:val="Listenabsatz"/>
        <w:numPr>
          <w:ilvl w:val="0"/>
          <w:numId w:val="1"/>
        </w:numPr>
        <w:tabs>
          <w:tab w:val="left" w:pos="-2127"/>
        </w:tabs>
        <w:autoSpaceDE w:val="0"/>
        <w:autoSpaceDN w:val="0"/>
        <w:spacing w:after="0" w:line="240" w:lineRule="auto"/>
        <w:ind w:left="3119" w:right="-142" w:hanging="425"/>
        <w:rPr>
          <w:rFonts w:eastAsia="Times New Roman" w:cs="Calibri"/>
          <w:sz w:val="24"/>
          <w:szCs w:val="24"/>
          <w:lang w:eastAsia="de-DE"/>
        </w:rPr>
      </w:pPr>
      <w:r>
        <w:rPr>
          <w:rFonts w:eastAsia="Times New Roman" w:cs="Calibri"/>
          <w:sz w:val="24"/>
          <w:szCs w:val="24"/>
          <w:lang w:eastAsia="de-DE"/>
        </w:rPr>
        <w:t>Produktherstellung/ -verkauf</w:t>
      </w:r>
    </w:p>
    <w:p w14:paraId="7984430D" w14:textId="77777777" w:rsidR="009C6B86" w:rsidRDefault="009C6B86" w:rsidP="009C6B86">
      <w:pPr>
        <w:pStyle w:val="Listenabsatz"/>
        <w:numPr>
          <w:ilvl w:val="0"/>
          <w:numId w:val="1"/>
        </w:numPr>
        <w:tabs>
          <w:tab w:val="left" w:pos="-2127"/>
        </w:tabs>
        <w:autoSpaceDE w:val="0"/>
        <w:autoSpaceDN w:val="0"/>
        <w:spacing w:after="0" w:line="240" w:lineRule="auto"/>
        <w:ind w:left="3119" w:right="-142" w:hanging="425"/>
        <w:rPr>
          <w:rFonts w:eastAsia="Times New Roman" w:cs="Calibri"/>
          <w:sz w:val="24"/>
          <w:szCs w:val="24"/>
          <w:lang w:eastAsia="de-DE"/>
        </w:rPr>
      </w:pPr>
      <w:r>
        <w:rPr>
          <w:rFonts w:eastAsia="Times New Roman" w:cs="Calibri"/>
          <w:sz w:val="24"/>
          <w:szCs w:val="24"/>
          <w:lang w:eastAsia="de-DE"/>
        </w:rPr>
        <w:t>Kassen-/Safe- und Warenbestandsführung</w:t>
      </w:r>
    </w:p>
    <w:p w14:paraId="620D48E0" w14:textId="77777777" w:rsidR="009C6B86" w:rsidRDefault="009C6B86" w:rsidP="009C6B86">
      <w:pPr>
        <w:pStyle w:val="Listenabsatz"/>
        <w:numPr>
          <w:ilvl w:val="0"/>
          <w:numId w:val="1"/>
        </w:numPr>
        <w:tabs>
          <w:tab w:val="left" w:pos="-2127"/>
        </w:tabs>
        <w:autoSpaceDE w:val="0"/>
        <w:autoSpaceDN w:val="0"/>
        <w:spacing w:after="0" w:line="240" w:lineRule="auto"/>
        <w:ind w:left="3119" w:right="-142" w:hanging="425"/>
        <w:rPr>
          <w:rFonts w:eastAsia="Times New Roman" w:cs="Calibri"/>
          <w:sz w:val="24"/>
          <w:szCs w:val="24"/>
          <w:lang w:eastAsia="de-DE"/>
        </w:rPr>
      </w:pPr>
      <w:r>
        <w:rPr>
          <w:rFonts w:eastAsia="Times New Roman" w:cs="Calibri"/>
          <w:sz w:val="24"/>
          <w:szCs w:val="24"/>
          <w:lang w:eastAsia="de-DE"/>
        </w:rPr>
        <w:t>Personalführung</w:t>
      </w:r>
    </w:p>
    <w:p w14:paraId="32B19CA8" w14:textId="77777777" w:rsidR="009C6B86" w:rsidRPr="00C10EC3" w:rsidRDefault="009C6B86" w:rsidP="009C6B86">
      <w:pPr>
        <w:tabs>
          <w:tab w:val="left" w:pos="-2127"/>
          <w:tab w:val="left" w:pos="2694"/>
        </w:tabs>
        <w:autoSpaceDE w:val="0"/>
        <w:autoSpaceDN w:val="0"/>
        <w:spacing w:before="120" w:after="0" w:line="240" w:lineRule="auto"/>
        <w:ind w:left="2694" w:hanging="2694"/>
        <w:rPr>
          <w:rFonts w:eastAsia="Times New Roman" w:cs="Calibri"/>
          <w:b/>
          <w:bCs/>
          <w:sz w:val="24"/>
          <w:szCs w:val="24"/>
          <w:lang w:eastAsia="de-DE"/>
        </w:rPr>
      </w:pPr>
      <w:r>
        <w:rPr>
          <w:rFonts w:eastAsia="Times New Roman" w:cs="Calibri"/>
          <w:sz w:val="24"/>
          <w:szCs w:val="24"/>
          <w:lang w:eastAsia="de-DE"/>
        </w:rPr>
        <w:t>01/2006 – 01/2009</w:t>
      </w:r>
      <w:r>
        <w:rPr>
          <w:rFonts w:eastAsia="Times New Roman" w:cs="Calibri"/>
          <w:sz w:val="24"/>
          <w:szCs w:val="24"/>
          <w:lang w:eastAsia="de-DE"/>
        </w:rPr>
        <w:tab/>
      </w:r>
      <w:r w:rsidRPr="00C10EC3">
        <w:rPr>
          <w:rFonts w:eastAsia="Times New Roman" w:cs="Calibri"/>
          <w:b/>
          <w:bCs/>
          <w:sz w:val="24"/>
          <w:szCs w:val="24"/>
          <w:lang w:eastAsia="de-DE"/>
        </w:rPr>
        <w:t>Pegasus Logistik GmbH</w:t>
      </w:r>
    </w:p>
    <w:p w14:paraId="6CA1DC47" w14:textId="5491B6DA" w:rsidR="009C6B86" w:rsidRDefault="009C6B86" w:rsidP="00D53FF0">
      <w:pPr>
        <w:tabs>
          <w:tab w:val="left" w:pos="-2127"/>
          <w:tab w:val="left" w:pos="2694"/>
        </w:tabs>
        <w:autoSpaceDE w:val="0"/>
        <w:autoSpaceDN w:val="0"/>
        <w:spacing w:after="0" w:line="240" w:lineRule="auto"/>
        <w:ind w:right="-142"/>
        <w:rPr>
          <w:rFonts w:eastAsia="Times New Roman" w:cs="Calibri"/>
          <w:sz w:val="24"/>
          <w:szCs w:val="24"/>
          <w:lang w:eastAsia="de-DE"/>
        </w:rPr>
      </w:pPr>
      <w:r>
        <w:rPr>
          <w:rFonts w:eastAsia="Times New Roman" w:cs="Calibri"/>
          <w:sz w:val="24"/>
          <w:szCs w:val="24"/>
          <w:lang w:eastAsia="de-DE"/>
        </w:rPr>
        <w:tab/>
        <w:t>Kraftfahrer CE (Nebentä</w:t>
      </w:r>
      <w:r w:rsidR="00C25B32" w:rsidRPr="001D6CCA">
        <w:rPr>
          <w:noProof/>
          <w:sz w:val="20"/>
          <w:szCs w:val="20"/>
        </w:rPr>
        <mc:AlternateContent>
          <mc:Choice Requires="wps">
            <w:drawing>
              <wp:anchor distT="0" distB="0" distL="114300" distR="114300" simplePos="0" relativeHeight="251675648" behindDoc="0" locked="0" layoutInCell="1" allowOverlap="1" wp14:anchorId="7520AB59" wp14:editId="28477ADA">
                <wp:simplePos x="0" y="0"/>
                <wp:positionH relativeFrom="margin">
                  <wp:align>center</wp:align>
                </wp:positionH>
                <wp:positionV relativeFrom="margin">
                  <wp:align>bottom</wp:align>
                </wp:positionV>
                <wp:extent cx="6336000" cy="4445"/>
                <wp:effectExtent l="0" t="19050" r="27305" b="33655"/>
                <wp:wrapSquare wrapText="bothSides"/>
                <wp:docPr id="9" name="Gerader Verbinder 9"/>
                <wp:cNvGraphicFramePr/>
                <a:graphic xmlns:a="http://schemas.openxmlformats.org/drawingml/2006/main">
                  <a:graphicData uri="http://schemas.microsoft.com/office/word/2010/wordprocessingShape">
                    <wps:wsp>
                      <wps:cNvCnPr/>
                      <wps:spPr>
                        <a:xfrm flipV="1">
                          <a:off x="0" y="0"/>
                          <a:ext cx="6336000" cy="4445"/>
                        </a:xfrm>
                        <a:prstGeom prst="line">
                          <a:avLst/>
                        </a:prstGeom>
                        <a:ln w="38100">
                          <a:solidFill>
                            <a:srgbClr val="1F8C4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56602E0" id="Gerader Verbinder 9" o:spid="_x0000_s1026" style="position:absolute;flip:y;z-index:251675648;visibility:visible;mso-wrap-style:square;mso-width-percent:0;mso-height-percent:0;mso-wrap-distance-left:9pt;mso-wrap-distance-top:0;mso-wrap-distance-right:9pt;mso-wrap-distance-bottom:0;mso-position-horizontal:center;mso-position-horizontal-relative:margin;mso-position-vertical:bottom;mso-position-vertical-relative:margin;mso-width-percent:0;mso-height-percent:0;mso-width-relative:margin;mso-height-relative:margin" from="0,0" to="498.9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" strokecolor="#1f8c46" strokeweight="3pt">
                <v:stroke joinstyle="miter"/>
                <w10:wrap type="square" anchorx="margin" anchory="margin"/>
              </v:line>
            </w:pict>
          </mc:Fallback>
        </mc:AlternateContent>
      </w:r>
      <w:r>
        <w:rPr>
          <w:rFonts w:eastAsia="Times New Roman" w:cs="Calibri"/>
          <w:sz w:val="24"/>
          <w:szCs w:val="24"/>
          <w:lang w:eastAsia="de-DE"/>
        </w:rPr>
        <w:t>tigkeit)</w:t>
      </w:r>
      <w:r>
        <w:rPr>
          <w:rFonts w:eastAsia="Times New Roman" w:cs="Calibri"/>
          <w:sz w:val="24"/>
          <w:szCs w:val="24"/>
          <w:lang w:eastAsia="de-DE"/>
        </w:rPr>
        <w:br w:type="page"/>
      </w:r>
    </w:p>
    <w:p w14:paraId="188C8D3A" w14:textId="77777777" w:rsidR="009C6B86" w:rsidRPr="00166F34" w:rsidRDefault="009C6B86" w:rsidP="00D53FF0">
      <w:pPr>
        <w:tabs>
          <w:tab w:val="left" w:pos="-2127"/>
          <w:tab w:val="left" w:pos="3686"/>
        </w:tabs>
        <w:autoSpaceDE w:val="0"/>
        <w:autoSpaceDN w:val="0"/>
        <w:spacing w:after="0" w:line="240" w:lineRule="auto"/>
        <w:rPr>
          <w:rFonts w:eastAsia="Times New Roman" w:cs="Calibri"/>
          <w:smallCaps/>
          <w:color w:val="1F8C46"/>
          <w:sz w:val="2"/>
          <w:szCs w:val="2"/>
          <w:lang w:eastAsia="de-DE"/>
        </w:rPr>
      </w:pPr>
    </w:p>
    <w:p w14:paraId="158CA0EB" w14:textId="07051275" w:rsidR="00D53FF0" w:rsidRPr="009F4D52" w:rsidRDefault="00D53FF0" w:rsidP="00166F34">
      <w:pPr>
        <w:pBdr>
          <w:bottom w:val="single" w:sz="2" w:space="1" w:color="auto"/>
        </w:pBdr>
        <w:tabs>
          <w:tab w:val="left" w:pos="-2127"/>
          <w:tab w:val="left" w:pos="3686"/>
        </w:tabs>
        <w:autoSpaceDE w:val="0"/>
        <w:autoSpaceDN w:val="0"/>
        <w:spacing w:before="120" w:after="0" w:line="240" w:lineRule="auto"/>
        <w:rPr>
          <w:rFonts w:eastAsia="Times New Roman" w:cs="Calibri"/>
          <w:b/>
          <w:bCs/>
          <w:smallCaps/>
          <w:color w:val="1F8C46"/>
          <w:sz w:val="24"/>
          <w:szCs w:val="24"/>
          <w:lang w:eastAsia="de-DE"/>
        </w:rPr>
      </w:pPr>
      <w:r>
        <w:rPr>
          <w:rFonts w:eastAsia="Times New Roman" w:cs="Calibri"/>
          <w:b/>
          <w:bCs/>
          <w:smallCaps/>
          <w:color w:val="1F8C46"/>
          <w:sz w:val="24"/>
          <w:szCs w:val="24"/>
          <w:lang w:eastAsia="de-DE"/>
        </w:rPr>
        <w:t>Wehrdienst</w:t>
      </w:r>
    </w:p>
    <w:p w14:paraId="531A1188" w14:textId="1C8C7475" w:rsidR="00D53FF0" w:rsidRDefault="00D53FF0" w:rsidP="00D53FF0">
      <w:pPr>
        <w:tabs>
          <w:tab w:val="left" w:pos="-2127"/>
          <w:tab w:val="left" w:pos="2694"/>
        </w:tabs>
        <w:autoSpaceDE w:val="0"/>
        <w:autoSpaceDN w:val="0"/>
        <w:spacing w:before="120" w:after="0" w:line="240" w:lineRule="auto"/>
        <w:ind w:left="2694" w:hanging="2694"/>
        <w:rPr>
          <w:rFonts w:eastAsia="Times New Roman" w:cs="Calibri"/>
          <w:sz w:val="24"/>
          <w:szCs w:val="24"/>
          <w:lang w:eastAsia="de-DE"/>
        </w:rPr>
      </w:pPr>
      <w:r w:rsidRPr="00D53FF0">
        <w:rPr>
          <w:rFonts w:eastAsia="Times New Roman" w:cs="Calibri"/>
          <w:sz w:val="24"/>
          <w:szCs w:val="24"/>
          <w:lang w:eastAsia="de-DE"/>
        </w:rPr>
        <w:t>01.07.2001 – 31.03.2002</w:t>
      </w:r>
      <w:r w:rsidRPr="00D53FF0">
        <w:rPr>
          <w:rFonts w:eastAsia="Times New Roman" w:cs="Calibri"/>
          <w:sz w:val="24"/>
          <w:szCs w:val="24"/>
          <w:lang w:eastAsia="de-DE"/>
        </w:rPr>
        <w:tab/>
        <w:t>Grund</w:t>
      </w:r>
      <w:r>
        <w:rPr>
          <w:rFonts w:eastAsia="Times New Roman" w:cs="Calibri"/>
          <w:sz w:val="24"/>
          <w:szCs w:val="24"/>
          <w:lang w:eastAsia="de-DE"/>
        </w:rPr>
        <w:t>ausbildung zum Sanitätssoldaten</w:t>
      </w:r>
    </w:p>
    <w:p w14:paraId="535C68E5" w14:textId="4DA79A28" w:rsidR="00D53FF0" w:rsidRPr="00D53FF0" w:rsidRDefault="00D53FF0" w:rsidP="00D53FF0">
      <w:pPr>
        <w:tabs>
          <w:tab w:val="left" w:pos="-2127"/>
          <w:tab w:val="left" w:pos="2694"/>
        </w:tabs>
        <w:autoSpaceDE w:val="0"/>
        <w:autoSpaceDN w:val="0"/>
        <w:spacing w:after="0" w:line="240" w:lineRule="auto"/>
        <w:ind w:right="-142"/>
        <w:rPr>
          <w:rFonts w:eastAsia="Times New Roman" w:cs="Calibri"/>
          <w:sz w:val="24"/>
          <w:szCs w:val="24"/>
          <w:lang w:eastAsia="de-DE"/>
        </w:rPr>
      </w:pPr>
      <w:r>
        <w:rPr>
          <w:rFonts w:eastAsia="Times New Roman" w:cs="Calibri"/>
          <w:sz w:val="24"/>
          <w:szCs w:val="24"/>
          <w:lang w:eastAsia="de-DE"/>
        </w:rPr>
        <w:tab/>
        <w:t>Erwerb der Führerscheinklasse CE</w:t>
      </w:r>
    </w:p>
    <w:p w14:paraId="4697DF7A" w14:textId="77777777" w:rsidR="00D53FF0" w:rsidRPr="00D53FF0" w:rsidRDefault="00D53FF0" w:rsidP="00D53FF0">
      <w:pPr>
        <w:tabs>
          <w:tab w:val="left" w:pos="-2127"/>
          <w:tab w:val="left" w:pos="2694"/>
        </w:tabs>
        <w:autoSpaceDE w:val="0"/>
        <w:autoSpaceDN w:val="0"/>
        <w:spacing w:after="0" w:line="240" w:lineRule="auto"/>
        <w:ind w:right="-142"/>
        <w:rPr>
          <w:rFonts w:eastAsia="Times New Roman" w:cs="Calibri"/>
          <w:smallCaps/>
          <w:sz w:val="24"/>
          <w:szCs w:val="24"/>
          <w:lang w:eastAsia="de-DE"/>
        </w:rPr>
      </w:pPr>
    </w:p>
    <w:p w14:paraId="6312A03E" w14:textId="16E7BBBD" w:rsidR="009C6B86" w:rsidRPr="009F4D52" w:rsidRDefault="009C6B86" w:rsidP="00D53FF0">
      <w:pPr>
        <w:pBdr>
          <w:bottom w:val="single" w:sz="2" w:space="1" w:color="auto"/>
        </w:pBdr>
        <w:tabs>
          <w:tab w:val="left" w:pos="-2127"/>
          <w:tab w:val="left" w:pos="3686"/>
        </w:tabs>
        <w:autoSpaceDE w:val="0"/>
        <w:autoSpaceDN w:val="0"/>
        <w:spacing w:after="0" w:line="240" w:lineRule="auto"/>
        <w:rPr>
          <w:rFonts w:eastAsia="Times New Roman" w:cs="Calibri"/>
          <w:b/>
          <w:bCs/>
          <w:smallCaps/>
          <w:color w:val="1F8C46"/>
          <w:sz w:val="24"/>
          <w:szCs w:val="24"/>
          <w:lang w:eastAsia="de-DE"/>
        </w:rPr>
      </w:pPr>
      <w:r>
        <w:rPr>
          <w:rFonts w:eastAsia="Times New Roman" w:cs="Calibri"/>
          <w:b/>
          <w:bCs/>
          <w:smallCaps/>
          <w:color w:val="1F8C46"/>
          <w:sz w:val="24"/>
          <w:szCs w:val="24"/>
          <w:lang w:eastAsia="de-DE"/>
        </w:rPr>
        <w:t>Schule</w:t>
      </w:r>
    </w:p>
    <w:p w14:paraId="5C9A50E0" w14:textId="57448182" w:rsidR="009C6B86" w:rsidRPr="00D33D2F" w:rsidRDefault="009C6B86" w:rsidP="009C6B86">
      <w:pPr>
        <w:tabs>
          <w:tab w:val="left" w:pos="-2127"/>
          <w:tab w:val="left" w:pos="2694"/>
        </w:tabs>
        <w:autoSpaceDE w:val="0"/>
        <w:autoSpaceDN w:val="0"/>
        <w:spacing w:before="120" w:after="0" w:line="240" w:lineRule="auto"/>
        <w:ind w:left="2694" w:hanging="2694"/>
        <w:rPr>
          <w:rFonts w:eastAsia="Times New Roman" w:cs="Calibri"/>
          <w:b/>
          <w:bCs/>
          <w:sz w:val="24"/>
          <w:szCs w:val="24"/>
          <w:lang w:eastAsia="de-DE"/>
        </w:rPr>
      </w:pPr>
      <w:r>
        <w:rPr>
          <w:rFonts w:eastAsia="Times New Roman" w:cs="Calibri"/>
          <w:sz w:val="24"/>
          <w:szCs w:val="24"/>
          <w:lang w:eastAsia="de-DE"/>
        </w:rPr>
        <w:t>1993 – 2001</w:t>
      </w:r>
      <w:r>
        <w:rPr>
          <w:rFonts w:eastAsia="Times New Roman" w:cs="Calibri"/>
          <w:sz w:val="24"/>
          <w:szCs w:val="24"/>
          <w:lang w:eastAsia="de-DE"/>
        </w:rPr>
        <w:tab/>
      </w:r>
      <w:r w:rsidR="004E5AAF">
        <w:rPr>
          <w:rFonts w:eastAsia="Times New Roman" w:cs="Calibri"/>
          <w:b/>
          <w:bCs/>
          <w:sz w:val="24"/>
          <w:szCs w:val="24"/>
          <w:lang w:eastAsia="de-DE"/>
        </w:rPr>
        <w:t>Heiermann</w:t>
      </w:r>
      <w:r w:rsidRPr="00D33D2F">
        <w:rPr>
          <w:rFonts w:eastAsia="Times New Roman" w:cs="Calibri"/>
          <w:b/>
          <w:bCs/>
          <w:sz w:val="24"/>
          <w:szCs w:val="24"/>
          <w:lang w:eastAsia="de-DE"/>
        </w:rPr>
        <w:t>-Gymnasium Essen</w:t>
      </w:r>
    </w:p>
    <w:p w14:paraId="271D7FDD" w14:textId="77777777" w:rsidR="009C6B86" w:rsidRDefault="009C6B86" w:rsidP="009C6B86">
      <w:pPr>
        <w:tabs>
          <w:tab w:val="left" w:pos="-2127"/>
          <w:tab w:val="left" w:pos="2694"/>
        </w:tabs>
        <w:autoSpaceDE w:val="0"/>
        <w:autoSpaceDN w:val="0"/>
        <w:spacing w:after="0" w:line="240" w:lineRule="auto"/>
        <w:ind w:right="-142"/>
        <w:rPr>
          <w:rFonts w:eastAsia="Times New Roman" w:cs="Calibri"/>
          <w:sz w:val="24"/>
          <w:szCs w:val="24"/>
          <w:lang w:eastAsia="de-DE"/>
        </w:rPr>
      </w:pPr>
      <w:r>
        <w:rPr>
          <w:rFonts w:eastAsia="Times New Roman" w:cs="Calibri"/>
          <w:sz w:val="24"/>
          <w:szCs w:val="24"/>
          <w:lang w:eastAsia="de-DE"/>
        </w:rPr>
        <w:tab/>
        <w:t>Abitur mit der Note 2,1</w:t>
      </w:r>
    </w:p>
    <w:p w14:paraId="31BEF6A3" w14:textId="77777777" w:rsidR="009C6B86" w:rsidRPr="00511476" w:rsidRDefault="009C6B86" w:rsidP="009C6B86">
      <w:pPr>
        <w:tabs>
          <w:tab w:val="left" w:pos="-2127"/>
          <w:tab w:val="left" w:pos="2694"/>
        </w:tabs>
        <w:autoSpaceDE w:val="0"/>
        <w:autoSpaceDN w:val="0"/>
        <w:spacing w:after="0" w:line="240" w:lineRule="auto"/>
        <w:ind w:right="-142"/>
        <w:rPr>
          <w:rFonts w:eastAsia="Times New Roman" w:cs="Calibri"/>
          <w:sz w:val="24"/>
          <w:szCs w:val="24"/>
          <w:lang w:eastAsia="de-DE"/>
        </w:rPr>
      </w:pPr>
      <w:r>
        <w:rPr>
          <w:rFonts w:eastAsia="Times New Roman" w:cs="Calibri"/>
          <w:sz w:val="24"/>
          <w:szCs w:val="24"/>
          <w:lang w:eastAsia="de-DE"/>
        </w:rPr>
        <w:tab/>
        <w:t>Leistungskurse: Sport und Pädagogik</w:t>
      </w:r>
    </w:p>
    <w:p w14:paraId="06088B48" w14:textId="77777777" w:rsidR="009C6B86" w:rsidRDefault="009C6B86" w:rsidP="009C6B86">
      <w:pPr>
        <w:tabs>
          <w:tab w:val="left" w:pos="-2127"/>
          <w:tab w:val="left" w:pos="3686"/>
        </w:tabs>
        <w:autoSpaceDE w:val="0"/>
        <w:autoSpaceDN w:val="0"/>
        <w:spacing w:after="0" w:line="240" w:lineRule="auto"/>
        <w:rPr>
          <w:rFonts w:eastAsia="Times New Roman" w:cs="Calibri"/>
          <w:color w:val="1F8C46"/>
          <w:sz w:val="24"/>
          <w:szCs w:val="24"/>
          <w:lang w:eastAsia="de-DE"/>
        </w:rPr>
      </w:pPr>
    </w:p>
    <w:p w14:paraId="10D40840" w14:textId="77777777" w:rsidR="009C6B86" w:rsidRPr="009F4D52" w:rsidRDefault="009C6B86" w:rsidP="009C6B86">
      <w:pPr>
        <w:pBdr>
          <w:bottom w:val="single" w:sz="2" w:space="1" w:color="auto"/>
        </w:pBdr>
        <w:tabs>
          <w:tab w:val="left" w:pos="-2127"/>
          <w:tab w:val="left" w:pos="3686"/>
        </w:tabs>
        <w:autoSpaceDE w:val="0"/>
        <w:autoSpaceDN w:val="0"/>
        <w:spacing w:after="0" w:line="240" w:lineRule="auto"/>
        <w:rPr>
          <w:rFonts w:eastAsia="Times New Roman" w:cs="Calibri"/>
          <w:b/>
          <w:bCs/>
          <w:smallCaps/>
          <w:color w:val="1F8C46"/>
          <w:sz w:val="24"/>
          <w:szCs w:val="24"/>
          <w:lang w:eastAsia="de-DE"/>
        </w:rPr>
      </w:pPr>
      <w:r>
        <w:rPr>
          <w:rFonts w:eastAsia="Times New Roman" w:cs="Calibri"/>
          <w:b/>
          <w:bCs/>
          <w:smallCaps/>
          <w:color w:val="1F8C46"/>
          <w:sz w:val="24"/>
          <w:szCs w:val="24"/>
          <w:lang w:eastAsia="de-DE"/>
        </w:rPr>
        <w:t>Vereinstätigkeiten</w:t>
      </w:r>
    </w:p>
    <w:p w14:paraId="314D307B" w14:textId="77777777" w:rsidR="009C6B86" w:rsidRDefault="009C6B86" w:rsidP="009C6B86">
      <w:pPr>
        <w:tabs>
          <w:tab w:val="left" w:pos="-2127"/>
          <w:tab w:val="left" w:pos="2694"/>
        </w:tabs>
        <w:autoSpaceDE w:val="0"/>
        <w:autoSpaceDN w:val="0"/>
        <w:spacing w:before="120" w:after="0" w:line="240" w:lineRule="auto"/>
        <w:ind w:left="2694" w:hanging="2694"/>
        <w:rPr>
          <w:rFonts w:eastAsia="Times New Roman" w:cs="Calibri"/>
          <w:sz w:val="24"/>
          <w:szCs w:val="24"/>
          <w:lang w:eastAsia="de-DE"/>
        </w:rPr>
      </w:pPr>
      <w:r>
        <w:rPr>
          <w:rFonts w:eastAsia="Times New Roman" w:cs="Calibri"/>
          <w:sz w:val="24"/>
          <w:szCs w:val="24"/>
          <w:lang w:eastAsia="de-DE"/>
        </w:rPr>
        <w:t>03/2009 – 01/2011</w:t>
      </w:r>
      <w:r>
        <w:rPr>
          <w:rFonts w:eastAsia="Times New Roman" w:cs="Calibri"/>
          <w:sz w:val="24"/>
          <w:szCs w:val="24"/>
          <w:lang w:eastAsia="de-DE"/>
        </w:rPr>
        <w:tab/>
        <w:t>Verein zur Förderung des Zusammenlebens im Studentenwohnheim Boeselagerstraße</w:t>
      </w:r>
    </w:p>
    <w:p w14:paraId="79499F1E" w14:textId="77777777" w:rsidR="009C6B86" w:rsidRDefault="009C6B86" w:rsidP="009C6B86">
      <w:pPr>
        <w:pStyle w:val="Listenabsatz"/>
        <w:numPr>
          <w:ilvl w:val="0"/>
          <w:numId w:val="1"/>
        </w:numPr>
        <w:tabs>
          <w:tab w:val="left" w:pos="-2127"/>
        </w:tabs>
        <w:autoSpaceDE w:val="0"/>
        <w:autoSpaceDN w:val="0"/>
        <w:spacing w:after="0" w:line="240" w:lineRule="auto"/>
        <w:ind w:left="3119" w:right="-142" w:hanging="425"/>
        <w:rPr>
          <w:rFonts w:eastAsia="Times New Roman" w:cs="Calibri"/>
          <w:sz w:val="24"/>
          <w:szCs w:val="24"/>
          <w:lang w:eastAsia="de-DE"/>
        </w:rPr>
      </w:pPr>
      <w:r>
        <w:rPr>
          <w:rFonts w:eastAsia="Times New Roman" w:cs="Calibri"/>
          <w:sz w:val="24"/>
          <w:szCs w:val="24"/>
          <w:lang w:eastAsia="de-DE"/>
        </w:rPr>
        <w:t>Technik</w:t>
      </w:r>
    </w:p>
    <w:p w14:paraId="186A4A32" w14:textId="77777777" w:rsidR="009C6B86" w:rsidRDefault="009C6B86" w:rsidP="009C6B86">
      <w:pPr>
        <w:pStyle w:val="Listenabsatz"/>
        <w:numPr>
          <w:ilvl w:val="0"/>
          <w:numId w:val="1"/>
        </w:numPr>
        <w:tabs>
          <w:tab w:val="left" w:pos="-2127"/>
        </w:tabs>
        <w:autoSpaceDE w:val="0"/>
        <w:autoSpaceDN w:val="0"/>
        <w:spacing w:after="0" w:line="240" w:lineRule="auto"/>
        <w:ind w:left="3119" w:right="-142" w:hanging="425"/>
        <w:rPr>
          <w:rFonts w:eastAsia="Times New Roman" w:cs="Calibri"/>
          <w:sz w:val="24"/>
          <w:szCs w:val="24"/>
          <w:lang w:eastAsia="de-DE"/>
        </w:rPr>
      </w:pPr>
      <w:r>
        <w:rPr>
          <w:rFonts w:eastAsia="Times New Roman" w:cs="Calibri"/>
          <w:sz w:val="24"/>
          <w:szCs w:val="24"/>
          <w:lang w:eastAsia="de-DE"/>
        </w:rPr>
        <w:t>Inventur</w:t>
      </w:r>
    </w:p>
    <w:p w14:paraId="40AD233A" w14:textId="77777777" w:rsidR="009C6B86" w:rsidRDefault="009C6B86" w:rsidP="009C6B86">
      <w:pPr>
        <w:tabs>
          <w:tab w:val="left" w:pos="-2127"/>
          <w:tab w:val="left" w:pos="2694"/>
        </w:tabs>
        <w:autoSpaceDE w:val="0"/>
        <w:autoSpaceDN w:val="0"/>
        <w:spacing w:before="120" w:after="0" w:line="240" w:lineRule="auto"/>
        <w:ind w:left="2694" w:hanging="2694"/>
        <w:rPr>
          <w:rFonts w:eastAsia="Times New Roman" w:cs="Calibri"/>
          <w:sz w:val="24"/>
          <w:szCs w:val="24"/>
          <w:lang w:eastAsia="de-DE"/>
        </w:rPr>
      </w:pPr>
      <w:r>
        <w:rPr>
          <w:rFonts w:eastAsia="Times New Roman" w:cs="Calibri"/>
          <w:sz w:val="24"/>
          <w:szCs w:val="24"/>
          <w:lang w:eastAsia="de-DE"/>
        </w:rPr>
        <w:t>05/2008 – 01/2011</w:t>
      </w:r>
      <w:r>
        <w:rPr>
          <w:rFonts w:eastAsia="Times New Roman" w:cs="Calibri"/>
          <w:sz w:val="24"/>
          <w:szCs w:val="24"/>
          <w:lang w:eastAsia="de-DE"/>
        </w:rPr>
        <w:tab/>
        <w:t>Pädagogisches Institut für Gesundheitsberatung Münster e.V.</w:t>
      </w:r>
    </w:p>
    <w:p w14:paraId="4D2D315A" w14:textId="77777777" w:rsidR="009C6B86" w:rsidRDefault="009C6B86" w:rsidP="009C6B86">
      <w:pPr>
        <w:pStyle w:val="Listenabsatz"/>
        <w:numPr>
          <w:ilvl w:val="0"/>
          <w:numId w:val="1"/>
        </w:numPr>
        <w:tabs>
          <w:tab w:val="left" w:pos="-2127"/>
        </w:tabs>
        <w:autoSpaceDE w:val="0"/>
        <w:autoSpaceDN w:val="0"/>
        <w:spacing w:after="0" w:line="240" w:lineRule="auto"/>
        <w:ind w:left="3119" w:right="-142" w:hanging="425"/>
        <w:rPr>
          <w:rFonts w:eastAsia="Times New Roman" w:cs="Calibri"/>
          <w:sz w:val="24"/>
          <w:szCs w:val="24"/>
          <w:lang w:eastAsia="de-DE"/>
        </w:rPr>
      </w:pPr>
      <w:r>
        <w:rPr>
          <w:rFonts w:eastAsia="Times New Roman" w:cs="Calibri"/>
          <w:sz w:val="24"/>
          <w:szCs w:val="24"/>
          <w:lang w:eastAsia="de-DE"/>
        </w:rPr>
        <w:t>Öffentlichkeitsarbeit</w:t>
      </w:r>
    </w:p>
    <w:p w14:paraId="59CB15E5" w14:textId="77777777" w:rsidR="009C6B86" w:rsidRDefault="009C6B86" w:rsidP="009C6B86">
      <w:pPr>
        <w:pStyle w:val="Listenabsatz"/>
        <w:numPr>
          <w:ilvl w:val="0"/>
          <w:numId w:val="1"/>
        </w:numPr>
        <w:tabs>
          <w:tab w:val="left" w:pos="-2127"/>
        </w:tabs>
        <w:autoSpaceDE w:val="0"/>
        <w:autoSpaceDN w:val="0"/>
        <w:spacing w:after="0" w:line="240" w:lineRule="auto"/>
        <w:ind w:left="3119" w:right="-142" w:hanging="425"/>
        <w:rPr>
          <w:rFonts w:eastAsia="Times New Roman" w:cs="Calibri"/>
          <w:sz w:val="24"/>
          <w:szCs w:val="24"/>
          <w:lang w:eastAsia="de-DE"/>
        </w:rPr>
      </w:pPr>
      <w:r>
        <w:rPr>
          <w:rFonts w:eastAsia="Times New Roman" w:cs="Calibri"/>
          <w:sz w:val="24"/>
          <w:szCs w:val="24"/>
          <w:lang w:eastAsia="de-DE"/>
        </w:rPr>
        <w:t>Webdesign</w:t>
      </w:r>
    </w:p>
    <w:p w14:paraId="5F13E7FA" w14:textId="77777777" w:rsidR="009C6B86" w:rsidRDefault="009C6B86" w:rsidP="009C6B86">
      <w:pPr>
        <w:pStyle w:val="Listenabsatz"/>
        <w:numPr>
          <w:ilvl w:val="0"/>
          <w:numId w:val="1"/>
        </w:numPr>
        <w:tabs>
          <w:tab w:val="left" w:pos="-2127"/>
        </w:tabs>
        <w:autoSpaceDE w:val="0"/>
        <w:autoSpaceDN w:val="0"/>
        <w:spacing w:after="160" w:line="259" w:lineRule="auto"/>
        <w:ind w:left="3119" w:right="-142" w:hanging="425"/>
        <w:rPr>
          <w:rFonts w:eastAsia="Times New Roman" w:cs="Calibri"/>
          <w:sz w:val="24"/>
          <w:szCs w:val="24"/>
          <w:lang w:eastAsia="de-DE"/>
        </w:rPr>
      </w:pPr>
      <w:r w:rsidRPr="001E4B4E">
        <w:rPr>
          <w:rFonts w:eastAsia="Times New Roman" w:cs="Calibri"/>
          <w:sz w:val="24"/>
          <w:szCs w:val="24"/>
          <w:lang w:eastAsia="de-DE"/>
        </w:rPr>
        <w:t>Mitgliederbetreuung</w:t>
      </w:r>
    </w:p>
    <w:p w14:paraId="19B75058" w14:textId="77777777" w:rsidR="009C6B86" w:rsidRDefault="009C6B86" w:rsidP="009C6B86">
      <w:pPr>
        <w:tabs>
          <w:tab w:val="left" w:pos="-2127"/>
          <w:tab w:val="left" w:pos="2694"/>
        </w:tabs>
        <w:autoSpaceDE w:val="0"/>
        <w:autoSpaceDN w:val="0"/>
        <w:spacing w:after="0" w:line="240" w:lineRule="auto"/>
        <w:ind w:left="2693" w:hanging="2693"/>
        <w:rPr>
          <w:rFonts w:eastAsia="Times New Roman" w:cs="Calibri"/>
          <w:sz w:val="24"/>
          <w:szCs w:val="24"/>
          <w:lang w:eastAsia="de-DE"/>
        </w:rPr>
      </w:pPr>
      <w:r>
        <w:rPr>
          <w:rFonts w:eastAsia="Times New Roman" w:cs="Calibri"/>
          <w:sz w:val="24"/>
          <w:szCs w:val="24"/>
          <w:lang w:eastAsia="de-DE"/>
        </w:rPr>
        <w:t>07/1997 – 06/2000</w:t>
      </w:r>
      <w:r>
        <w:rPr>
          <w:rFonts w:eastAsia="Times New Roman" w:cs="Calibri"/>
          <w:sz w:val="24"/>
          <w:szCs w:val="24"/>
          <w:lang w:eastAsia="de-DE"/>
        </w:rPr>
        <w:tab/>
        <w:t>SV Burgaltendorf e.V. (Sparte Fußball)</w:t>
      </w:r>
    </w:p>
    <w:p w14:paraId="2891F060" w14:textId="77777777" w:rsidR="009C6B86" w:rsidRDefault="009C6B86" w:rsidP="009C6B86">
      <w:pPr>
        <w:pStyle w:val="Listenabsatz"/>
        <w:numPr>
          <w:ilvl w:val="0"/>
          <w:numId w:val="1"/>
        </w:numPr>
        <w:tabs>
          <w:tab w:val="left" w:pos="-2127"/>
        </w:tabs>
        <w:autoSpaceDE w:val="0"/>
        <w:autoSpaceDN w:val="0"/>
        <w:spacing w:after="0" w:line="240" w:lineRule="auto"/>
        <w:ind w:left="3119" w:right="-142" w:hanging="425"/>
        <w:rPr>
          <w:rFonts w:eastAsia="Times New Roman" w:cs="Calibri"/>
          <w:sz w:val="24"/>
          <w:szCs w:val="24"/>
          <w:lang w:eastAsia="de-DE"/>
        </w:rPr>
      </w:pPr>
      <w:r>
        <w:rPr>
          <w:rFonts w:eastAsia="Times New Roman" w:cs="Calibri"/>
          <w:sz w:val="24"/>
          <w:szCs w:val="24"/>
          <w:lang w:eastAsia="de-DE"/>
        </w:rPr>
        <w:t>Erwerb der C-Trainer-Lizenz</w:t>
      </w:r>
    </w:p>
    <w:p w14:paraId="01BF5364" w14:textId="77777777" w:rsidR="009C6B86" w:rsidRDefault="009C6B86" w:rsidP="009C6B86">
      <w:pPr>
        <w:pStyle w:val="Listenabsatz"/>
        <w:numPr>
          <w:ilvl w:val="0"/>
          <w:numId w:val="1"/>
        </w:numPr>
        <w:tabs>
          <w:tab w:val="left" w:pos="-2127"/>
        </w:tabs>
        <w:autoSpaceDE w:val="0"/>
        <w:autoSpaceDN w:val="0"/>
        <w:spacing w:after="0" w:line="240" w:lineRule="auto"/>
        <w:ind w:left="3119" w:right="-142" w:hanging="425"/>
        <w:rPr>
          <w:rFonts w:eastAsia="Times New Roman" w:cs="Calibri"/>
          <w:sz w:val="24"/>
          <w:szCs w:val="24"/>
          <w:lang w:eastAsia="de-DE"/>
        </w:rPr>
      </w:pPr>
      <w:r>
        <w:rPr>
          <w:rFonts w:eastAsia="Times New Roman" w:cs="Calibri"/>
          <w:sz w:val="24"/>
          <w:szCs w:val="24"/>
          <w:lang w:eastAsia="de-DE"/>
        </w:rPr>
        <w:t>Leitung Bambini/F-Jugend</w:t>
      </w:r>
    </w:p>
    <w:p w14:paraId="23EEE5DE" w14:textId="77777777" w:rsidR="009C6B86" w:rsidRDefault="009C6B86" w:rsidP="009C6B86">
      <w:pPr>
        <w:tabs>
          <w:tab w:val="left" w:pos="-2127"/>
          <w:tab w:val="left" w:pos="2694"/>
        </w:tabs>
        <w:autoSpaceDE w:val="0"/>
        <w:autoSpaceDN w:val="0"/>
        <w:spacing w:before="120" w:after="0" w:line="240" w:lineRule="auto"/>
        <w:ind w:left="2694" w:hanging="2694"/>
        <w:rPr>
          <w:rFonts w:eastAsia="Times New Roman" w:cs="Calibri"/>
          <w:sz w:val="24"/>
          <w:szCs w:val="24"/>
          <w:lang w:eastAsia="de-DE"/>
        </w:rPr>
      </w:pPr>
      <w:r>
        <w:rPr>
          <w:rFonts w:eastAsia="Times New Roman" w:cs="Calibri"/>
          <w:sz w:val="24"/>
          <w:szCs w:val="24"/>
          <w:lang w:eastAsia="de-DE"/>
        </w:rPr>
        <w:t>01/1991 – 12/1996</w:t>
      </w:r>
      <w:r>
        <w:rPr>
          <w:rFonts w:eastAsia="Times New Roman" w:cs="Calibri"/>
          <w:sz w:val="24"/>
          <w:szCs w:val="24"/>
          <w:lang w:eastAsia="de-DE"/>
        </w:rPr>
        <w:tab/>
        <w:t>SG Essen e.V.</w:t>
      </w:r>
    </w:p>
    <w:p w14:paraId="1EF53485" w14:textId="77777777" w:rsidR="009C6B86" w:rsidRDefault="009C6B86" w:rsidP="009C6B86">
      <w:pPr>
        <w:pStyle w:val="Listenabsatz"/>
        <w:numPr>
          <w:ilvl w:val="0"/>
          <w:numId w:val="1"/>
        </w:numPr>
        <w:tabs>
          <w:tab w:val="left" w:pos="-2127"/>
        </w:tabs>
        <w:autoSpaceDE w:val="0"/>
        <w:autoSpaceDN w:val="0"/>
        <w:spacing w:after="0" w:line="240" w:lineRule="auto"/>
        <w:ind w:left="3119" w:right="-142" w:hanging="425"/>
        <w:rPr>
          <w:rFonts w:eastAsia="Times New Roman" w:cs="Calibri"/>
          <w:sz w:val="24"/>
          <w:szCs w:val="24"/>
          <w:lang w:eastAsia="de-DE"/>
        </w:rPr>
      </w:pPr>
      <w:r>
        <w:rPr>
          <w:rFonts w:eastAsia="Times New Roman" w:cs="Calibri"/>
          <w:sz w:val="24"/>
          <w:szCs w:val="24"/>
          <w:lang w:eastAsia="de-DE"/>
        </w:rPr>
        <w:t>aktives Mitglied</w:t>
      </w:r>
    </w:p>
    <w:p w14:paraId="3FEC85A5" w14:textId="77777777" w:rsidR="009C6B86" w:rsidRDefault="009C6B86" w:rsidP="009C6B86">
      <w:pPr>
        <w:pStyle w:val="Listenabsatz"/>
        <w:numPr>
          <w:ilvl w:val="0"/>
          <w:numId w:val="1"/>
        </w:numPr>
        <w:tabs>
          <w:tab w:val="left" w:pos="-2127"/>
        </w:tabs>
        <w:autoSpaceDE w:val="0"/>
        <w:autoSpaceDN w:val="0"/>
        <w:spacing w:after="0" w:line="240" w:lineRule="auto"/>
        <w:ind w:left="3119" w:right="-142" w:hanging="425"/>
        <w:rPr>
          <w:rFonts w:eastAsia="Times New Roman" w:cs="Calibri"/>
          <w:sz w:val="24"/>
          <w:szCs w:val="24"/>
          <w:lang w:eastAsia="de-DE"/>
        </w:rPr>
      </w:pPr>
      <w:r>
        <w:rPr>
          <w:rFonts w:eastAsia="Times New Roman" w:cs="Calibri"/>
          <w:sz w:val="24"/>
          <w:szCs w:val="24"/>
          <w:lang w:eastAsia="de-DE"/>
        </w:rPr>
        <w:t>Leistungssport Schwimmen</w:t>
      </w:r>
    </w:p>
    <w:p w14:paraId="6FCFCEAD" w14:textId="244CF38F" w:rsidR="009C6B86" w:rsidRDefault="009C6B86" w:rsidP="009C6B86">
      <w:pPr>
        <w:tabs>
          <w:tab w:val="left" w:pos="-2127"/>
          <w:tab w:val="left" w:pos="2694"/>
        </w:tabs>
        <w:autoSpaceDE w:val="0"/>
        <w:autoSpaceDN w:val="0"/>
        <w:spacing w:before="120" w:after="0" w:line="240" w:lineRule="auto"/>
        <w:ind w:left="2694" w:hanging="2694"/>
        <w:rPr>
          <w:rFonts w:eastAsia="Times New Roman" w:cs="Calibri"/>
          <w:sz w:val="24"/>
          <w:szCs w:val="24"/>
          <w:lang w:eastAsia="de-DE"/>
        </w:rPr>
      </w:pPr>
      <w:r>
        <w:rPr>
          <w:rFonts w:eastAsia="Times New Roman" w:cs="Calibri"/>
          <w:sz w:val="24"/>
          <w:szCs w:val="24"/>
          <w:lang w:eastAsia="de-DE"/>
        </w:rPr>
        <w:t>02/1986 – 09/2001</w:t>
      </w:r>
      <w:r>
        <w:rPr>
          <w:rFonts w:eastAsia="Times New Roman" w:cs="Calibri"/>
          <w:sz w:val="24"/>
          <w:szCs w:val="24"/>
          <w:lang w:eastAsia="de-DE"/>
        </w:rPr>
        <w:tab/>
        <w:t>Rot-Weiß Essen e.V.</w:t>
      </w:r>
    </w:p>
    <w:p w14:paraId="1238A47B" w14:textId="77777777" w:rsidR="009C6B86" w:rsidRDefault="009C6B86" w:rsidP="009C6B86">
      <w:pPr>
        <w:pStyle w:val="Listenabsatz"/>
        <w:numPr>
          <w:ilvl w:val="0"/>
          <w:numId w:val="1"/>
        </w:numPr>
        <w:tabs>
          <w:tab w:val="left" w:pos="-2127"/>
        </w:tabs>
        <w:autoSpaceDE w:val="0"/>
        <w:autoSpaceDN w:val="0"/>
        <w:spacing w:after="0" w:line="240" w:lineRule="auto"/>
        <w:ind w:left="3119" w:right="-142" w:hanging="425"/>
        <w:rPr>
          <w:rFonts w:eastAsia="Times New Roman" w:cs="Calibri"/>
          <w:sz w:val="24"/>
          <w:szCs w:val="24"/>
          <w:lang w:eastAsia="de-DE"/>
        </w:rPr>
      </w:pPr>
      <w:r>
        <w:rPr>
          <w:rFonts w:eastAsia="Times New Roman" w:cs="Calibri"/>
          <w:sz w:val="24"/>
          <w:szCs w:val="24"/>
          <w:lang w:eastAsia="de-DE"/>
        </w:rPr>
        <w:t>aktives Mitglied</w:t>
      </w:r>
    </w:p>
    <w:p w14:paraId="220AD03D" w14:textId="73214F87" w:rsidR="009C6B86" w:rsidRDefault="009C6B86" w:rsidP="009C6B86">
      <w:pPr>
        <w:pStyle w:val="Listenabsatz"/>
        <w:numPr>
          <w:ilvl w:val="0"/>
          <w:numId w:val="1"/>
        </w:numPr>
        <w:tabs>
          <w:tab w:val="left" w:pos="-2127"/>
        </w:tabs>
        <w:autoSpaceDE w:val="0"/>
        <w:autoSpaceDN w:val="0"/>
        <w:spacing w:after="0" w:line="240" w:lineRule="auto"/>
        <w:ind w:left="3119" w:right="-142" w:hanging="425"/>
        <w:rPr>
          <w:rFonts w:eastAsia="Times New Roman" w:cs="Calibri"/>
          <w:sz w:val="24"/>
          <w:szCs w:val="24"/>
          <w:lang w:eastAsia="de-DE"/>
        </w:rPr>
      </w:pPr>
      <w:r w:rsidRPr="004900E4">
        <w:rPr>
          <w:rFonts w:eastAsia="Times New Roman" w:cs="Calibri"/>
          <w:sz w:val="24"/>
          <w:szCs w:val="24"/>
          <w:lang w:eastAsia="de-DE"/>
        </w:rPr>
        <w:t>Jugendspieler</w:t>
      </w:r>
    </w:p>
    <w:p w14:paraId="13E36790" w14:textId="77777777" w:rsidR="009C6B86" w:rsidRDefault="009C6B86" w:rsidP="009C6B86">
      <w:pPr>
        <w:tabs>
          <w:tab w:val="left" w:pos="-2127"/>
          <w:tab w:val="left" w:pos="3686"/>
        </w:tabs>
        <w:autoSpaceDE w:val="0"/>
        <w:autoSpaceDN w:val="0"/>
        <w:spacing w:after="0" w:line="240" w:lineRule="auto"/>
        <w:rPr>
          <w:rFonts w:eastAsia="Times New Roman" w:cs="Calibri"/>
          <w:color w:val="1F8C46"/>
          <w:sz w:val="24"/>
          <w:szCs w:val="24"/>
          <w:lang w:eastAsia="de-DE"/>
        </w:rPr>
      </w:pPr>
    </w:p>
    <w:p w14:paraId="1608CA05" w14:textId="4FDB85B4" w:rsidR="009C6B86" w:rsidRPr="009F4D52" w:rsidRDefault="00FA6EC9" w:rsidP="009C6B86">
      <w:pPr>
        <w:pBdr>
          <w:bottom w:val="single" w:sz="2" w:space="1" w:color="auto"/>
        </w:pBdr>
        <w:tabs>
          <w:tab w:val="left" w:pos="-2127"/>
          <w:tab w:val="left" w:pos="3686"/>
        </w:tabs>
        <w:autoSpaceDE w:val="0"/>
        <w:autoSpaceDN w:val="0"/>
        <w:spacing w:after="0" w:line="240" w:lineRule="auto"/>
        <w:rPr>
          <w:rFonts w:eastAsia="Times New Roman" w:cs="Calibri"/>
          <w:b/>
          <w:bCs/>
          <w:smallCaps/>
          <w:color w:val="1F8C46"/>
          <w:sz w:val="24"/>
          <w:szCs w:val="24"/>
          <w:lang w:eastAsia="de-DE"/>
        </w:rPr>
      </w:pPr>
      <w:r>
        <w:rPr>
          <w:rFonts w:eastAsia="Times New Roman" w:cs="Calibri"/>
          <w:b/>
          <w:bCs/>
          <w:smallCaps/>
          <w:color w:val="1F8C46"/>
          <w:sz w:val="24"/>
          <w:szCs w:val="24"/>
          <w:lang w:eastAsia="de-DE"/>
        </w:rPr>
        <w:t>S</w:t>
      </w:r>
      <w:r w:rsidR="009C6B86">
        <w:rPr>
          <w:rFonts w:eastAsia="Times New Roman" w:cs="Calibri"/>
          <w:b/>
          <w:bCs/>
          <w:smallCaps/>
          <w:color w:val="1F8C46"/>
          <w:sz w:val="24"/>
          <w:szCs w:val="24"/>
          <w:lang w:eastAsia="de-DE"/>
        </w:rPr>
        <w:t>prach</w:t>
      </w:r>
      <w:r>
        <w:rPr>
          <w:rFonts w:eastAsia="Times New Roman" w:cs="Calibri"/>
          <w:b/>
          <w:bCs/>
          <w:smallCaps/>
          <w:color w:val="1F8C46"/>
          <w:sz w:val="24"/>
          <w:szCs w:val="24"/>
          <w:lang w:eastAsia="de-DE"/>
        </w:rPr>
        <w:t>kenntnisse</w:t>
      </w:r>
    </w:p>
    <w:p w14:paraId="6A3AD8F6" w14:textId="77777777" w:rsidR="009C6B86" w:rsidRDefault="009C6B86" w:rsidP="009C6B86">
      <w:pPr>
        <w:tabs>
          <w:tab w:val="left" w:pos="-2127"/>
          <w:tab w:val="left" w:pos="2694"/>
        </w:tabs>
        <w:autoSpaceDE w:val="0"/>
        <w:autoSpaceDN w:val="0"/>
        <w:spacing w:after="0" w:line="240" w:lineRule="auto"/>
        <w:ind w:right="-142"/>
        <w:rPr>
          <w:rFonts w:eastAsia="Times New Roman" w:cs="Calibri"/>
          <w:sz w:val="24"/>
          <w:szCs w:val="24"/>
          <w:lang w:eastAsia="de-DE"/>
        </w:rPr>
      </w:pPr>
      <w:r>
        <w:rPr>
          <w:rFonts w:eastAsia="Times New Roman" w:cs="Calibri"/>
          <w:sz w:val="24"/>
          <w:szCs w:val="24"/>
          <w:lang w:eastAsia="de-DE"/>
        </w:rPr>
        <w:t>Deutsch</w:t>
      </w:r>
      <w:r>
        <w:rPr>
          <w:rFonts w:eastAsia="Times New Roman" w:cs="Calibri"/>
          <w:sz w:val="24"/>
          <w:szCs w:val="24"/>
          <w:lang w:eastAsia="de-DE"/>
        </w:rPr>
        <w:tab/>
        <w:t>Muttersprache</w:t>
      </w:r>
    </w:p>
    <w:p w14:paraId="6EA24994" w14:textId="77777777" w:rsidR="009C6B86" w:rsidRDefault="009C6B86" w:rsidP="009C6B86">
      <w:pPr>
        <w:tabs>
          <w:tab w:val="left" w:pos="-2127"/>
          <w:tab w:val="left" w:pos="2694"/>
        </w:tabs>
        <w:autoSpaceDE w:val="0"/>
        <w:autoSpaceDN w:val="0"/>
        <w:spacing w:after="0" w:line="240" w:lineRule="auto"/>
        <w:ind w:right="-142"/>
        <w:rPr>
          <w:rFonts w:eastAsia="Times New Roman" w:cs="Calibri"/>
          <w:sz w:val="24"/>
          <w:szCs w:val="24"/>
          <w:lang w:eastAsia="de-DE"/>
        </w:rPr>
      </w:pPr>
      <w:r>
        <w:rPr>
          <w:rFonts w:eastAsia="Times New Roman" w:cs="Calibri"/>
          <w:sz w:val="24"/>
          <w:szCs w:val="24"/>
          <w:lang w:eastAsia="de-DE"/>
        </w:rPr>
        <w:t>Englisch</w:t>
      </w:r>
      <w:r>
        <w:rPr>
          <w:rFonts w:eastAsia="Times New Roman" w:cs="Calibri"/>
          <w:sz w:val="24"/>
          <w:szCs w:val="24"/>
          <w:lang w:eastAsia="de-DE"/>
        </w:rPr>
        <w:tab/>
        <w:t>fließend in Wort und Schrift</w:t>
      </w:r>
    </w:p>
    <w:p w14:paraId="62EDA867" w14:textId="77777777" w:rsidR="009C6B86" w:rsidRDefault="009C6B86" w:rsidP="009C6B86">
      <w:pPr>
        <w:tabs>
          <w:tab w:val="left" w:pos="-2127"/>
          <w:tab w:val="left" w:pos="3686"/>
        </w:tabs>
        <w:autoSpaceDE w:val="0"/>
        <w:autoSpaceDN w:val="0"/>
        <w:spacing w:after="0" w:line="240" w:lineRule="auto"/>
        <w:rPr>
          <w:rFonts w:eastAsia="Times New Roman" w:cs="Calibri"/>
          <w:color w:val="1F8C46"/>
          <w:sz w:val="24"/>
          <w:szCs w:val="24"/>
          <w:lang w:eastAsia="de-DE"/>
        </w:rPr>
      </w:pPr>
    </w:p>
    <w:p w14:paraId="52625826" w14:textId="77777777" w:rsidR="009C6B86" w:rsidRPr="009F4D52" w:rsidRDefault="009C6B86" w:rsidP="009C6B86">
      <w:pPr>
        <w:pBdr>
          <w:bottom w:val="single" w:sz="2" w:space="1" w:color="auto"/>
        </w:pBdr>
        <w:tabs>
          <w:tab w:val="left" w:pos="-2127"/>
          <w:tab w:val="left" w:pos="3686"/>
        </w:tabs>
        <w:autoSpaceDE w:val="0"/>
        <w:autoSpaceDN w:val="0"/>
        <w:spacing w:after="0" w:line="240" w:lineRule="auto"/>
        <w:rPr>
          <w:rFonts w:eastAsia="Times New Roman" w:cs="Calibri"/>
          <w:b/>
          <w:bCs/>
          <w:smallCaps/>
          <w:color w:val="1F8C46"/>
          <w:sz w:val="24"/>
          <w:szCs w:val="24"/>
          <w:lang w:eastAsia="de-DE"/>
        </w:rPr>
      </w:pPr>
      <w:r>
        <w:rPr>
          <w:rFonts w:eastAsia="Times New Roman" w:cs="Calibri"/>
          <w:b/>
          <w:bCs/>
          <w:smallCaps/>
          <w:color w:val="1F8C46"/>
          <w:sz w:val="24"/>
          <w:szCs w:val="24"/>
          <w:lang w:eastAsia="de-DE"/>
        </w:rPr>
        <w:t>EDV</w:t>
      </w:r>
    </w:p>
    <w:p w14:paraId="21DC96C1" w14:textId="77777777" w:rsidR="009C6B86" w:rsidRDefault="009C6B86" w:rsidP="009C6B86">
      <w:pPr>
        <w:tabs>
          <w:tab w:val="left" w:pos="-2127"/>
          <w:tab w:val="left" w:pos="2694"/>
        </w:tabs>
        <w:autoSpaceDE w:val="0"/>
        <w:autoSpaceDN w:val="0"/>
        <w:spacing w:after="0" w:line="240" w:lineRule="auto"/>
        <w:ind w:right="-142"/>
        <w:rPr>
          <w:rFonts w:eastAsia="Times New Roman" w:cs="Calibri"/>
          <w:sz w:val="24"/>
          <w:szCs w:val="24"/>
          <w:lang w:eastAsia="de-DE"/>
        </w:rPr>
      </w:pPr>
      <w:r>
        <w:rPr>
          <w:rFonts w:eastAsia="Times New Roman" w:cs="Calibri"/>
          <w:sz w:val="24"/>
          <w:szCs w:val="24"/>
          <w:lang w:eastAsia="de-DE"/>
        </w:rPr>
        <w:t>MS-Office</w:t>
      </w:r>
      <w:r>
        <w:rPr>
          <w:rFonts w:eastAsia="Times New Roman" w:cs="Calibri"/>
          <w:sz w:val="24"/>
          <w:szCs w:val="24"/>
          <w:lang w:eastAsia="de-DE"/>
        </w:rPr>
        <w:tab/>
        <w:t>gute Kenntnisse</w:t>
      </w:r>
    </w:p>
    <w:p w14:paraId="269021A3" w14:textId="77777777" w:rsidR="009C6B86" w:rsidRPr="002F7D5E" w:rsidRDefault="009C6B86" w:rsidP="009C6B86">
      <w:pPr>
        <w:tabs>
          <w:tab w:val="left" w:pos="-2127"/>
          <w:tab w:val="left" w:pos="2694"/>
        </w:tabs>
        <w:autoSpaceDE w:val="0"/>
        <w:autoSpaceDN w:val="0"/>
        <w:spacing w:after="0" w:line="240" w:lineRule="auto"/>
        <w:ind w:right="-142"/>
        <w:rPr>
          <w:rFonts w:ascii="Arial" w:eastAsia="Times New Roman" w:hAnsi="Arial" w:cs="Arial"/>
          <w:sz w:val="20"/>
          <w:szCs w:val="20"/>
          <w:lang w:eastAsia="de-DE"/>
        </w:rPr>
      </w:pPr>
      <w:r>
        <w:rPr>
          <w:rFonts w:eastAsia="Times New Roman" w:cs="Calibri"/>
          <w:sz w:val="24"/>
          <w:szCs w:val="24"/>
          <w:lang w:eastAsia="de-DE"/>
        </w:rPr>
        <w:t>DATEV</w:t>
      </w:r>
      <w:r>
        <w:rPr>
          <w:rFonts w:eastAsia="Times New Roman" w:cs="Calibri"/>
          <w:sz w:val="24"/>
          <w:szCs w:val="24"/>
          <w:lang w:eastAsia="de-DE"/>
        </w:rPr>
        <w:tab/>
        <w:t>grundlegende Kenntnisse</w:t>
      </w:r>
    </w:p>
    <w:p w14:paraId="0267348C" w14:textId="77777777" w:rsidR="009C6B86" w:rsidRDefault="009C6B86" w:rsidP="009C6B86">
      <w:pPr>
        <w:tabs>
          <w:tab w:val="right" w:pos="9072"/>
        </w:tabs>
        <w:rPr>
          <w:rFonts w:cs="Calibri"/>
          <w:sz w:val="24"/>
          <w:szCs w:val="24"/>
        </w:rPr>
      </w:pPr>
    </w:p>
    <w:p w14:paraId="4C579987" w14:textId="27E2AE0F" w:rsidR="009C6B86" w:rsidRDefault="009C6B86" w:rsidP="009C6B86">
      <w:pPr>
        <w:tabs>
          <w:tab w:val="right" w:pos="9072"/>
        </w:tabs>
        <w:rPr>
          <w:rFonts w:cs="Calibri"/>
          <w:sz w:val="24"/>
          <w:szCs w:val="24"/>
        </w:rPr>
      </w:pPr>
    </w:p>
    <w:p w14:paraId="3E3C4BEB" w14:textId="77777777" w:rsidR="00D53FF0" w:rsidRDefault="00D53FF0" w:rsidP="009C6B86">
      <w:pPr>
        <w:tabs>
          <w:tab w:val="right" w:pos="9072"/>
        </w:tabs>
        <w:rPr>
          <w:rFonts w:cs="Calibri"/>
          <w:sz w:val="24"/>
          <w:szCs w:val="24"/>
        </w:rPr>
      </w:pPr>
    </w:p>
    <w:p w14:paraId="4CD3BC87" w14:textId="4436C613" w:rsidR="00064A97" w:rsidRPr="006270C0" w:rsidRDefault="003930D8" w:rsidP="003930D8">
      <w:pPr>
        <w:tabs>
          <w:tab w:val="left" w:pos="3969"/>
          <w:tab w:val="right" w:pos="9072"/>
        </w:tabs>
        <w:rPr>
          <w:rFonts w:cs="Calibri"/>
          <w:sz w:val="24"/>
          <w:szCs w:val="24"/>
        </w:rPr>
      </w:pPr>
      <w:r w:rsidRPr="001D6CCA">
        <w:rPr>
          <w:noProof/>
          <w:sz w:val="20"/>
          <w:szCs w:val="20"/>
        </w:rPr>
        <mc:AlternateContent>
          <mc:Choice Requires="wps">
            <w:drawing>
              <wp:anchor distT="0" distB="0" distL="114300" distR="114300" simplePos="0" relativeHeight="251669504" behindDoc="0" locked="0" layoutInCell="1" allowOverlap="1" wp14:anchorId="303041D2" wp14:editId="1E22FF9D">
                <wp:simplePos x="0" y="0"/>
                <wp:positionH relativeFrom="margin">
                  <wp:align>center</wp:align>
                </wp:positionH>
                <wp:positionV relativeFrom="margin">
                  <wp:align>top</wp:align>
                </wp:positionV>
                <wp:extent cx="6336000" cy="4445"/>
                <wp:effectExtent l="0" t="19050" r="27305" b="33655"/>
                <wp:wrapSquare wrapText="bothSides"/>
                <wp:docPr id="7" name="Gerader Verbinder 7"/>
                <wp:cNvGraphicFramePr/>
                <a:graphic xmlns:a="http://schemas.openxmlformats.org/drawingml/2006/main">
                  <a:graphicData uri="http://schemas.microsoft.com/office/word/2010/wordprocessingShape">
                    <wps:wsp>
                      <wps:cNvCnPr/>
                      <wps:spPr>
                        <a:xfrm flipV="1">
                          <a:off x="0" y="0"/>
                          <a:ext cx="6336000" cy="4445"/>
                        </a:xfrm>
                        <a:prstGeom prst="line">
                          <a:avLst/>
                        </a:prstGeom>
                        <a:ln w="38100">
                          <a:solidFill>
                            <a:srgbClr val="1F8C4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7EAF438" id="Gerader Verbinder 7" o:spid="_x0000_s1026" style="position:absolute;flip:y;z-index:251669504;visibility:visible;mso-wrap-style:square;mso-width-percent:0;mso-height-percent:0;mso-wrap-distance-left:9pt;mso-wrap-distance-top:0;mso-wrap-distance-right:9pt;mso-wrap-distance-bottom:0;mso-position-horizontal:center;mso-position-horizontal-relative:margin;mso-position-vertical:top;mso-position-vertical-relative:margin;mso-width-percent:0;mso-height-percent:0;mso-width-relative:margin;mso-height-relative:margin" from="0,0" to="498.9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" strokecolor="#1f8c46" strokeweight="3pt">
                <v:stroke joinstyle="miter"/>
                <w10:wrap type="square" anchorx="margin" anchory="margin"/>
              </v:line>
            </w:pict>
          </mc:Fallback>
        </mc:AlternateContent>
      </w:r>
      <w:r>
        <w:rPr>
          <w:sz w:val="24"/>
          <w:szCs w:val="24"/>
        </w:rPr>
        <w:t>Gelsenkirchen, [TT.MM.20JJ]</w:t>
      </w:r>
      <w:r>
        <w:rPr>
          <w:sz w:val="24"/>
          <w:szCs w:val="24"/>
        </w:rPr>
        <w:tab/>
        <w:t>[Unterschrift]</w:t>
      </w:r>
      <w:r w:rsidR="00C25B32" w:rsidRPr="00C25B32">
        <w:rPr>
          <w:noProof/>
          <w:sz w:val="20"/>
          <w:szCs w:val="20"/>
        </w:rPr>
        <w:t xml:space="preserve"> </w:t>
      </w:r>
      <w:r w:rsidR="00C25B32" w:rsidRPr="001D6CCA">
        <w:rPr>
          <w:noProof/>
          <w:sz w:val="20"/>
          <w:szCs w:val="20"/>
        </w:rPr>
        <mc:AlternateContent>
          <mc:Choice Requires="wps">
            <w:drawing>
              <wp:anchor distT="0" distB="0" distL="114300" distR="114300" simplePos="0" relativeHeight="251677696" behindDoc="0" locked="0" layoutInCell="1" allowOverlap="1" wp14:anchorId="230E396A" wp14:editId="36F4C9B0">
                <wp:simplePos x="0" y="0"/>
                <wp:positionH relativeFrom="margin">
                  <wp:align>center</wp:align>
                </wp:positionH>
                <wp:positionV relativeFrom="margin">
                  <wp:align>bottom</wp:align>
                </wp:positionV>
                <wp:extent cx="6336000" cy="4445"/>
                <wp:effectExtent l="0" t="19050" r="27305" b="33655"/>
                <wp:wrapSquare wrapText="bothSides"/>
                <wp:docPr id="11" name="Gerader Verbinder 11"/>
                <wp:cNvGraphicFramePr/>
                <a:graphic xmlns:a="http://schemas.openxmlformats.org/drawingml/2006/main">
                  <a:graphicData uri="http://schemas.microsoft.com/office/word/2010/wordprocessingShape">
                    <wps:wsp>
                      <wps:cNvCnPr/>
                      <wps:spPr>
                        <a:xfrm flipV="1">
                          <a:off x="0" y="0"/>
                          <a:ext cx="6336000" cy="4445"/>
                        </a:xfrm>
                        <a:prstGeom prst="line">
                          <a:avLst/>
                        </a:prstGeom>
                        <a:ln w="38100">
                          <a:solidFill>
                            <a:srgbClr val="1F8C4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2664528" id="Gerader Verbinder 11" o:spid="_x0000_s1026" style="position:absolute;flip:y;z-index:251677696;visibility:visible;mso-wrap-style:square;mso-width-percent:0;mso-height-percent:0;mso-wrap-distance-left:9pt;mso-wrap-distance-top:0;mso-wrap-distance-right:9pt;mso-wrap-distance-bottom:0;mso-position-horizontal:center;mso-position-horizontal-relative:margin;mso-position-vertical:bottom;mso-position-vertical-relative:margin;mso-width-percent:0;mso-height-percent:0;mso-width-relative:margin;mso-height-relative:margin" from="0,0" to="498.9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" strokecolor="#1f8c46" strokeweight="3pt">
                <v:stroke joinstyle="miter"/>
                <w10:wrap type="square" anchorx="margin" anchory="margin"/>
              </v:line>
            </w:pict>
          </mc:Fallback>
        </mc:AlternateContent>
      </w:r>
    </w:p>
    <w:sectPr w:rsidR="00064A97" w:rsidRPr="006270C0">
      <w:headerReference w:type="default" r:id="rId10"/>
      <w:footerReference w:type="default" r:id="rId11"/>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4DF9D9" w14:textId="77777777" w:rsidR="007A559F" w:rsidRDefault="007A559F" w:rsidP="00D12AD8">
      <w:pPr>
        <w:spacing w:after="0" w:line="240" w:lineRule="auto"/>
      </w:pPr>
      <w:r>
        <w:separator/>
      </w:r>
    </w:p>
  </w:endnote>
  <w:endnote w:type="continuationSeparator" w:id="0">
    <w:p w14:paraId="459E847A" w14:textId="77777777" w:rsidR="007A559F" w:rsidRDefault="007A559F" w:rsidP="00D12A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0BF29A" w14:textId="7B378810" w:rsidR="00D12AD8" w:rsidRDefault="007A559F">
    <w:pPr>
      <w:pStyle w:val="Fuzeile"/>
    </w:pPr>
    <w:hyperlink r:id="rId1" w:history="1">
      <w:r w:rsidR="00D12AD8" w:rsidRPr="003930D8">
        <w:rPr>
          <w:rStyle w:val="Hyperlink"/>
          <w:color w:val="1F8C46"/>
        </w:rPr>
        <w:t>www.sg-institut.de</w:t>
      </w:r>
    </w:hyperlink>
    <w:r w:rsidR="00D12AD8">
      <w:tab/>
      <w:t>© 2022</w:t>
    </w:r>
    <w:r w:rsidR="00D12AD8">
      <w:rPr>
        <w:spacing w:val="-7"/>
      </w:rPr>
      <w:t xml:space="preserve"> </w:t>
    </w:r>
    <w:r w:rsidR="00D12AD8">
      <w:t>StB Dipl.-Kfm.</w:t>
    </w:r>
    <w:r w:rsidR="00D12AD8">
      <w:rPr>
        <w:spacing w:val="-7"/>
      </w:rPr>
      <w:t xml:space="preserve"> </w:t>
    </w:r>
    <w:r w:rsidR="00D12AD8">
      <w:t>Sergej</w:t>
    </w:r>
    <w:r w:rsidR="00D12AD8">
      <w:rPr>
        <w:spacing w:val="-3"/>
      </w:rPr>
      <w:t xml:space="preserve"> </w:t>
    </w:r>
    <w:r w:rsidR="00D12AD8">
      <w:t>Gubanov</w:t>
    </w:r>
    <w:r w:rsidR="00D12AD8">
      <w:tab/>
    </w:r>
    <w:sdt>
      <w:sdtPr>
        <w:id w:val="-144665774"/>
        <w:docPartObj>
          <w:docPartGallery w:val="Page Numbers (Bottom of Page)"/>
          <w:docPartUnique/>
        </w:docPartObj>
      </w:sdtPr>
      <w:sdtEndPr/>
      <w:sdtContent>
        <w:r w:rsidR="00D12AD8">
          <w:fldChar w:fldCharType="begin"/>
        </w:r>
        <w:r w:rsidR="00D12AD8">
          <w:instrText>PAGE   \* MERGEFORMAT</w:instrText>
        </w:r>
        <w:r w:rsidR="00D12AD8">
          <w:fldChar w:fldCharType="separate"/>
        </w:r>
        <w:r w:rsidR="00D12AD8">
          <w:t>1</w:t>
        </w:r>
        <w:r w:rsidR="00D12AD8">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CE5D53" w14:textId="77777777" w:rsidR="007A559F" w:rsidRDefault="007A559F" w:rsidP="00D12AD8">
      <w:pPr>
        <w:spacing w:after="0" w:line="240" w:lineRule="auto"/>
      </w:pPr>
      <w:r>
        <w:separator/>
      </w:r>
    </w:p>
  </w:footnote>
  <w:footnote w:type="continuationSeparator" w:id="0">
    <w:p w14:paraId="57FA84B8" w14:textId="77777777" w:rsidR="007A559F" w:rsidRDefault="007A559F" w:rsidP="00D12AD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23C35D" w14:textId="1D142224" w:rsidR="00D12AD8" w:rsidRDefault="00D12AD8" w:rsidP="00D12AD8">
    <w:pPr>
      <w:pStyle w:val="Kopfzeile"/>
      <w:ind w:left="7655"/>
    </w:pPr>
    <w:r>
      <w:rPr>
        <w:noProof/>
      </w:rPr>
      <w:drawing>
        <wp:inline distT="0" distB="0" distL="0" distR="0" wp14:anchorId="286E7B3F" wp14:editId="7BC63E7D">
          <wp:extent cx="1169110" cy="720000"/>
          <wp:effectExtent l="0" t="0" r="0" b="444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1">
                    <a:extLst>
                      <a:ext uri="{28A0092B-C50C-407E-A947-70E740481C1C}">
                        <a14:useLocalDpi xmlns:a14="http://schemas.microsoft.com/office/drawing/2010/main" val="0"/>
                      </a:ext>
                    </a:extLst>
                  </a:blip>
                  <a:stretch>
                    <a:fillRect/>
                  </a:stretch>
                </pic:blipFill>
                <pic:spPr>
                  <a:xfrm>
                    <a:off x="0" y="0"/>
                    <a:ext cx="1169110" cy="7200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E55613"/>
    <w:multiLevelType w:val="hybridMultilevel"/>
    <w:tmpl w:val="3934C894"/>
    <w:lvl w:ilvl="0" w:tplc="FFFFFFFF">
      <w:numFmt w:val="bullet"/>
      <w:lvlText w:val="•"/>
      <w:lvlJc w:val="left"/>
      <w:pPr>
        <w:ind w:left="3410" w:hanging="360"/>
      </w:pPr>
      <w:rPr>
        <w:rFonts w:hint="default"/>
        <w:lang w:val="de-DE" w:eastAsia="en-US" w:bidi="ar-SA"/>
      </w:rPr>
    </w:lvl>
    <w:lvl w:ilvl="1" w:tplc="04070003" w:tentative="1">
      <w:start w:val="1"/>
      <w:numFmt w:val="bullet"/>
      <w:lvlText w:val="o"/>
      <w:lvlJc w:val="left"/>
      <w:pPr>
        <w:ind w:left="4130" w:hanging="360"/>
      </w:pPr>
      <w:rPr>
        <w:rFonts w:ascii="Courier New" w:hAnsi="Courier New" w:cs="Courier New" w:hint="default"/>
      </w:rPr>
    </w:lvl>
    <w:lvl w:ilvl="2" w:tplc="04070005" w:tentative="1">
      <w:start w:val="1"/>
      <w:numFmt w:val="bullet"/>
      <w:lvlText w:val=""/>
      <w:lvlJc w:val="left"/>
      <w:pPr>
        <w:ind w:left="4850" w:hanging="360"/>
      </w:pPr>
      <w:rPr>
        <w:rFonts w:ascii="Wingdings" w:hAnsi="Wingdings" w:hint="default"/>
      </w:rPr>
    </w:lvl>
    <w:lvl w:ilvl="3" w:tplc="04070001" w:tentative="1">
      <w:start w:val="1"/>
      <w:numFmt w:val="bullet"/>
      <w:lvlText w:val=""/>
      <w:lvlJc w:val="left"/>
      <w:pPr>
        <w:ind w:left="5570" w:hanging="360"/>
      </w:pPr>
      <w:rPr>
        <w:rFonts w:ascii="Symbol" w:hAnsi="Symbol" w:hint="default"/>
      </w:rPr>
    </w:lvl>
    <w:lvl w:ilvl="4" w:tplc="04070003" w:tentative="1">
      <w:start w:val="1"/>
      <w:numFmt w:val="bullet"/>
      <w:lvlText w:val="o"/>
      <w:lvlJc w:val="left"/>
      <w:pPr>
        <w:ind w:left="6290" w:hanging="360"/>
      </w:pPr>
      <w:rPr>
        <w:rFonts w:ascii="Courier New" w:hAnsi="Courier New" w:cs="Courier New" w:hint="default"/>
      </w:rPr>
    </w:lvl>
    <w:lvl w:ilvl="5" w:tplc="04070005" w:tentative="1">
      <w:start w:val="1"/>
      <w:numFmt w:val="bullet"/>
      <w:lvlText w:val=""/>
      <w:lvlJc w:val="left"/>
      <w:pPr>
        <w:ind w:left="7010" w:hanging="360"/>
      </w:pPr>
      <w:rPr>
        <w:rFonts w:ascii="Wingdings" w:hAnsi="Wingdings" w:hint="default"/>
      </w:rPr>
    </w:lvl>
    <w:lvl w:ilvl="6" w:tplc="04070001" w:tentative="1">
      <w:start w:val="1"/>
      <w:numFmt w:val="bullet"/>
      <w:lvlText w:val=""/>
      <w:lvlJc w:val="left"/>
      <w:pPr>
        <w:ind w:left="7730" w:hanging="360"/>
      </w:pPr>
      <w:rPr>
        <w:rFonts w:ascii="Symbol" w:hAnsi="Symbol" w:hint="default"/>
      </w:rPr>
    </w:lvl>
    <w:lvl w:ilvl="7" w:tplc="04070003" w:tentative="1">
      <w:start w:val="1"/>
      <w:numFmt w:val="bullet"/>
      <w:lvlText w:val="o"/>
      <w:lvlJc w:val="left"/>
      <w:pPr>
        <w:ind w:left="8450" w:hanging="360"/>
      </w:pPr>
      <w:rPr>
        <w:rFonts w:ascii="Courier New" w:hAnsi="Courier New" w:cs="Courier New" w:hint="default"/>
      </w:rPr>
    </w:lvl>
    <w:lvl w:ilvl="8" w:tplc="04070005" w:tentative="1">
      <w:start w:val="1"/>
      <w:numFmt w:val="bullet"/>
      <w:lvlText w:val=""/>
      <w:lvlJc w:val="left"/>
      <w:pPr>
        <w:ind w:left="9170" w:hanging="360"/>
      </w:pPr>
      <w:rPr>
        <w:rFonts w:ascii="Wingdings" w:hAnsi="Wingdings" w:hint="default"/>
      </w:rPr>
    </w:lvl>
  </w:abstractNum>
  <w:num w:numId="1" w16cid:durableId="123273970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2AD8"/>
    <w:rsid w:val="00005012"/>
    <w:rsid w:val="00064A97"/>
    <w:rsid w:val="00090440"/>
    <w:rsid w:val="000D3B84"/>
    <w:rsid w:val="00166F34"/>
    <w:rsid w:val="00186E53"/>
    <w:rsid w:val="001B4D0D"/>
    <w:rsid w:val="001C744B"/>
    <w:rsid w:val="001D34D4"/>
    <w:rsid w:val="003930D8"/>
    <w:rsid w:val="00467793"/>
    <w:rsid w:val="004E5AAF"/>
    <w:rsid w:val="005132D8"/>
    <w:rsid w:val="005440B9"/>
    <w:rsid w:val="005F1071"/>
    <w:rsid w:val="006270C0"/>
    <w:rsid w:val="006712EA"/>
    <w:rsid w:val="00691EED"/>
    <w:rsid w:val="006C5CEF"/>
    <w:rsid w:val="007A559F"/>
    <w:rsid w:val="008520A1"/>
    <w:rsid w:val="00860BD9"/>
    <w:rsid w:val="008C67FF"/>
    <w:rsid w:val="009C6B86"/>
    <w:rsid w:val="00A431F0"/>
    <w:rsid w:val="00A55A16"/>
    <w:rsid w:val="00A95994"/>
    <w:rsid w:val="00AD4C1E"/>
    <w:rsid w:val="00C03B14"/>
    <w:rsid w:val="00C149D8"/>
    <w:rsid w:val="00C25B32"/>
    <w:rsid w:val="00C674FA"/>
    <w:rsid w:val="00CE6197"/>
    <w:rsid w:val="00D12AD8"/>
    <w:rsid w:val="00D13F4C"/>
    <w:rsid w:val="00D53FF0"/>
    <w:rsid w:val="00D70EC1"/>
    <w:rsid w:val="00D91E41"/>
    <w:rsid w:val="00DC352B"/>
    <w:rsid w:val="00E244DB"/>
    <w:rsid w:val="00E53515"/>
    <w:rsid w:val="00FA6EC9"/>
    <w:rsid w:val="00FB5558"/>
    <w:rsid w:val="00FC534E"/>
    <w:rsid w:val="00FF541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BC9FED"/>
  <w15:chartTrackingRefBased/>
  <w15:docId w15:val="{13102B5F-96A2-471A-9908-2748C9C818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6712EA"/>
    <w:pPr>
      <w:spacing w:after="200" w:line="276" w:lineRule="auto"/>
    </w:pPr>
    <w:rPr>
      <w:rFonts w:ascii="Calibri" w:eastAsia="Calibri" w:hAnsi="Calibri" w:cs="Times New Roman"/>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D12AD8"/>
    <w:pPr>
      <w:tabs>
        <w:tab w:val="center" w:pos="4536"/>
        <w:tab w:val="right" w:pos="9072"/>
      </w:tabs>
      <w:spacing w:after="0" w:line="240" w:lineRule="auto"/>
    </w:pPr>
    <w:rPr>
      <w:rFonts w:asciiTheme="minorHAnsi" w:eastAsiaTheme="minorHAnsi" w:hAnsiTheme="minorHAnsi" w:cstheme="minorBidi"/>
    </w:rPr>
  </w:style>
  <w:style w:type="character" w:customStyle="1" w:styleId="KopfzeileZchn">
    <w:name w:val="Kopfzeile Zchn"/>
    <w:basedOn w:val="Absatz-Standardschriftart"/>
    <w:link w:val="Kopfzeile"/>
    <w:uiPriority w:val="99"/>
    <w:rsid w:val="00D12AD8"/>
  </w:style>
  <w:style w:type="paragraph" w:styleId="Fuzeile">
    <w:name w:val="footer"/>
    <w:basedOn w:val="Standard"/>
    <w:link w:val="FuzeileZchn"/>
    <w:uiPriority w:val="99"/>
    <w:unhideWhenUsed/>
    <w:rsid w:val="00D12AD8"/>
    <w:pPr>
      <w:tabs>
        <w:tab w:val="center" w:pos="4536"/>
        <w:tab w:val="right" w:pos="9072"/>
      </w:tabs>
      <w:spacing w:after="0" w:line="240" w:lineRule="auto"/>
    </w:pPr>
    <w:rPr>
      <w:rFonts w:asciiTheme="minorHAnsi" w:eastAsiaTheme="minorHAnsi" w:hAnsiTheme="minorHAnsi" w:cstheme="minorBidi"/>
    </w:rPr>
  </w:style>
  <w:style w:type="character" w:customStyle="1" w:styleId="FuzeileZchn">
    <w:name w:val="Fußzeile Zchn"/>
    <w:basedOn w:val="Absatz-Standardschriftart"/>
    <w:link w:val="Fuzeile"/>
    <w:uiPriority w:val="99"/>
    <w:rsid w:val="00D12AD8"/>
  </w:style>
  <w:style w:type="character" w:styleId="Hyperlink">
    <w:name w:val="Hyperlink"/>
    <w:uiPriority w:val="99"/>
    <w:unhideWhenUsed/>
    <w:rsid w:val="00D12AD8"/>
    <w:rPr>
      <w:color w:val="0000FF"/>
      <w:u w:val="single"/>
    </w:rPr>
  </w:style>
  <w:style w:type="paragraph" w:styleId="KeinLeerraum">
    <w:name w:val="No Spacing"/>
    <w:link w:val="KeinLeerraumZchn"/>
    <w:uiPriority w:val="1"/>
    <w:qFormat/>
    <w:rsid w:val="006712EA"/>
    <w:pPr>
      <w:spacing w:after="0" w:line="240" w:lineRule="auto"/>
    </w:pPr>
    <w:rPr>
      <w:rFonts w:ascii="Calibri" w:eastAsia="Times New Roman" w:hAnsi="Calibri" w:cs="Times New Roman"/>
      <w:lang w:eastAsia="de-DE"/>
    </w:rPr>
  </w:style>
  <w:style w:type="character" w:customStyle="1" w:styleId="KeinLeerraumZchn">
    <w:name w:val="Kein Leerraum Zchn"/>
    <w:link w:val="KeinLeerraum"/>
    <w:uiPriority w:val="1"/>
    <w:rsid w:val="006712EA"/>
    <w:rPr>
      <w:rFonts w:ascii="Calibri" w:eastAsia="Times New Roman" w:hAnsi="Calibri" w:cs="Times New Roman"/>
      <w:lang w:eastAsia="de-DE"/>
    </w:rPr>
  </w:style>
  <w:style w:type="table" w:styleId="Tabellenraster">
    <w:name w:val="Table Grid"/>
    <w:basedOn w:val="NormaleTabelle"/>
    <w:uiPriority w:val="39"/>
    <w:rsid w:val="006712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9C6B8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microsoft.com/office/2017/06/relationships/model3d" Target="media/model3d1.glb"/><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info@sg-institut.de"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1.png"/></Relationships>
</file>

<file path=word/_rels/footer1.xml.rels><?xml version="1.0" encoding="UTF-8" standalone="yes"?>
<Relationships xmlns="http://schemas.openxmlformats.org/package/2006/relationships"><Relationship Id="rId1" Type="http://schemas.openxmlformats.org/officeDocument/2006/relationships/hyperlink" Target="http://www.sg-institut.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608</Words>
  <Characters>3833</Characters>
  <Application>Microsoft Office Word</Application>
  <DocSecurity>0</DocSecurity>
  <Lines>31</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 G</dc:creator>
  <cp:keywords/>
  <dc:description/>
  <cp:lastModifiedBy>S G</cp:lastModifiedBy>
  <cp:revision>3</cp:revision>
  <cp:lastPrinted>2022-05-09T13:13:00Z</cp:lastPrinted>
  <dcterms:created xsi:type="dcterms:W3CDTF">2022-07-04T11:36:00Z</dcterms:created>
  <dcterms:modified xsi:type="dcterms:W3CDTF">2022-07-04T12:19:00Z</dcterms:modified>
</cp:coreProperties>
</file>